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122B6" w:rsidRDefault="00D122B6">
      <w:pPr>
        <w:rPr>
          <w:sz w:val="24"/>
          <w:szCs w:val="24"/>
        </w:rPr>
      </w:pPr>
      <w:bookmarkStart w:id="0" w:name="gjdgxs" w:colFirst="0" w:colLast="0"/>
      <w:bookmarkEnd w:id="0"/>
    </w:p>
    <w:p w14:paraId="00000002" w14:textId="77777777" w:rsidR="00D122B6" w:rsidRDefault="00D122B6">
      <w:pPr>
        <w:spacing w:line="347" w:lineRule="auto"/>
        <w:rPr>
          <w:sz w:val="24"/>
          <w:szCs w:val="24"/>
        </w:rPr>
      </w:pPr>
    </w:p>
    <w:p w14:paraId="00000003" w14:textId="77777777" w:rsidR="00D122B6" w:rsidRDefault="00927589">
      <w:pPr>
        <w:jc w:val="center"/>
        <w:rPr>
          <w:sz w:val="20"/>
          <w:szCs w:val="20"/>
        </w:rPr>
      </w:pPr>
      <w:r>
        <w:rPr>
          <w:b/>
          <w:sz w:val="24"/>
          <w:szCs w:val="24"/>
        </w:rPr>
        <w:t>REGULAMENTUL OFICIAL AL CONCURSULUI “MACHETA ORA DE EDUCATIE RUTIERA” EDITIA a VI-a</w:t>
      </w:r>
    </w:p>
    <w:p w14:paraId="00000004" w14:textId="77777777" w:rsidR="00D122B6" w:rsidRDefault="00D122B6">
      <w:pPr>
        <w:rPr>
          <w:sz w:val="24"/>
          <w:szCs w:val="24"/>
        </w:rPr>
      </w:pPr>
    </w:p>
    <w:p w14:paraId="00000005" w14:textId="77777777" w:rsidR="00D122B6" w:rsidRDefault="00D122B6">
      <w:pPr>
        <w:rPr>
          <w:sz w:val="24"/>
          <w:szCs w:val="24"/>
        </w:rPr>
      </w:pPr>
    </w:p>
    <w:p w14:paraId="00000006" w14:textId="77777777" w:rsidR="00D122B6" w:rsidRDefault="00D122B6">
      <w:pPr>
        <w:rPr>
          <w:sz w:val="24"/>
          <w:szCs w:val="24"/>
        </w:rPr>
      </w:pPr>
    </w:p>
    <w:p w14:paraId="00000007" w14:textId="77777777" w:rsidR="00D122B6" w:rsidRDefault="00D122B6">
      <w:pPr>
        <w:spacing w:line="242" w:lineRule="auto"/>
        <w:rPr>
          <w:sz w:val="24"/>
          <w:szCs w:val="24"/>
        </w:rPr>
      </w:pPr>
    </w:p>
    <w:p w14:paraId="00000008" w14:textId="77777777" w:rsidR="00D122B6" w:rsidRDefault="00927589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Art 1. ORGANIZATORUL SI REGULAMENTUL OFICIAL </w:t>
      </w:r>
      <w:r>
        <w:rPr>
          <w:b/>
          <w:sz w:val="24"/>
          <w:szCs w:val="24"/>
        </w:rPr>
        <w:t>AL CONCURSULUI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“MACHETA ORA DE EDUCATIE RUTIERA”</w:t>
      </w:r>
    </w:p>
    <w:p w14:paraId="00000009" w14:textId="77777777" w:rsidR="00D122B6" w:rsidRDefault="00D122B6">
      <w:pPr>
        <w:rPr>
          <w:sz w:val="24"/>
          <w:szCs w:val="24"/>
        </w:rPr>
      </w:pPr>
    </w:p>
    <w:p w14:paraId="0000000A" w14:textId="77777777" w:rsidR="00D122B6" w:rsidRDefault="00D122B6">
      <w:pPr>
        <w:spacing w:line="366" w:lineRule="auto"/>
        <w:rPr>
          <w:sz w:val="24"/>
          <w:szCs w:val="24"/>
        </w:rPr>
      </w:pPr>
    </w:p>
    <w:p w14:paraId="0000000B" w14:textId="77777777" w:rsidR="00D122B6" w:rsidRDefault="00927589">
      <w:r>
        <w:rPr>
          <w:sz w:val="24"/>
          <w:szCs w:val="24"/>
        </w:rPr>
        <w:t xml:space="preserve">1.1 </w:t>
      </w:r>
      <w:proofErr w:type="spellStart"/>
      <w:r>
        <w:rPr>
          <w:sz w:val="24"/>
          <w:szCs w:val="24"/>
        </w:rPr>
        <w:t>Concursul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titlul</w:t>
      </w:r>
      <w:proofErr w:type="spellEnd"/>
      <w:r>
        <w:rPr>
          <w:sz w:val="24"/>
          <w:szCs w:val="24"/>
        </w:rPr>
        <w:t xml:space="preserve"> „MACHETA ORA DE EDUCATIE RUTIERA” (</w:t>
      </w:r>
      <w:proofErr w:type="spellStart"/>
      <w:r>
        <w:rPr>
          <w:sz w:val="24"/>
          <w:szCs w:val="24"/>
        </w:rPr>
        <w:t>denumit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continuare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„Campania”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desfăşurat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b/>
        </w:rPr>
        <w:t>Asociaţia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Educație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Dezvoltare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Implicarea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Tineretului</w:t>
      </w:r>
      <w:proofErr w:type="spellEnd"/>
      <w:r>
        <w:rPr>
          <w:b/>
        </w:rPr>
        <w:t xml:space="preserve"> – E.D.I.T.</w:t>
      </w:r>
      <w:r>
        <w:t xml:space="preserve"> cu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, </w:t>
      </w:r>
      <w:proofErr w:type="spellStart"/>
      <w:proofErr w:type="gramStart"/>
      <w:r>
        <w:t>str.Constantin</w:t>
      </w:r>
      <w:proofErr w:type="spellEnd"/>
      <w:proofErr w:type="gramEnd"/>
      <w:r>
        <w:t xml:space="preserve"> </w:t>
      </w:r>
      <w:proofErr w:type="spellStart"/>
      <w:r>
        <w:t>Tanase</w:t>
      </w:r>
      <w:proofErr w:type="spellEnd"/>
      <w:r>
        <w:t>, nr. 16, s</w:t>
      </w:r>
      <w:r>
        <w:t xml:space="preserve">ector 2, cod de </w:t>
      </w:r>
      <w:proofErr w:type="spellStart"/>
      <w:r>
        <w:t>înregistrare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 (C.I.F.) nr. 36123101, </w:t>
      </w:r>
      <w:proofErr w:type="spellStart"/>
      <w:r>
        <w:t>inregistrata</w:t>
      </w:r>
      <w:proofErr w:type="spellEnd"/>
      <w:r>
        <w:t xml:space="preserve"> in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Asociatiilor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Fundatiilor</w:t>
      </w:r>
      <w:proofErr w:type="spellEnd"/>
      <w:r>
        <w:t xml:space="preserve"> al </w:t>
      </w:r>
      <w:proofErr w:type="spellStart"/>
      <w:r>
        <w:t>Judecatoriei</w:t>
      </w:r>
      <w:proofErr w:type="spellEnd"/>
      <w:r>
        <w:t xml:space="preserve"> Sector 3 sub nr. 35/04.05.2016, </w:t>
      </w:r>
      <w:proofErr w:type="spellStart"/>
      <w:r>
        <w:t>reprezentată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rPr>
          <w:b/>
        </w:rPr>
        <w:t>domnul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Liviu</w:t>
      </w:r>
      <w:proofErr w:type="spellEnd"/>
      <w:r>
        <w:rPr>
          <w:b/>
        </w:rPr>
        <w:t xml:space="preserve">-George ZORILĂ,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funcţia</w:t>
      </w:r>
      <w:proofErr w:type="spellEnd"/>
      <w:r>
        <w:t xml:space="preserve"> de </w:t>
      </w:r>
      <w:proofErr w:type="spellStart"/>
      <w:r>
        <w:t>Preşedinte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numit</w:t>
      </w:r>
      <w:proofErr w:type="spellEnd"/>
      <w:r>
        <w:rPr>
          <w:sz w:val="24"/>
          <w:szCs w:val="24"/>
        </w:rPr>
        <w:t xml:space="preserve">  in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continuar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Promotor al </w:t>
      </w:r>
      <w:proofErr w:type="spellStart"/>
      <w:r>
        <w:rPr>
          <w:sz w:val="24"/>
          <w:szCs w:val="24"/>
        </w:rPr>
        <w:t>Proiectului</w:t>
      </w:r>
      <w:proofErr w:type="spellEnd"/>
      <w:r>
        <w:rPr>
          <w:sz w:val="24"/>
          <w:szCs w:val="24"/>
        </w:rPr>
        <w:t xml:space="preserve"> Ora de </w:t>
      </w:r>
      <w:proofErr w:type="spellStart"/>
      <w:r>
        <w:rPr>
          <w:sz w:val="24"/>
          <w:szCs w:val="24"/>
        </w:rPr>
        <w:t>Educatie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Rutiera</w:t>
      </w:r>
      <w:proofErr w:type="spellEnd"/>
      <w:r>
        <w:rPr>
          <w:sz w:val="24"/>
          <w:szCs w:val="24"/>
        </w:rPr>
        <w:t>.</w:t>
      </w:r>
    </w:p>
    <w:p w14:paraId="0000000C" w14:textId="77777777" w:rsidR="00D122B6" w:rsidRDefault="00D122B6">
      <w:pPr>
        <w:spacing w:line="291" w:lineRule="auto"/>
        <w:rPr>
          <w:sz w:val="24"/>
          <w:szCs w:val="24"/>
        </w:rPr>
      </w:pPr>
    </w:p>
    <w:p w14:paraId="0000000D" w14:textId="154C101A" w:rsidR="00D122B6" w:rsidRDefault="00927589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1.2 </w:t>
      </w:r>
      <w:proofErr w:type="spellStart"/>
      <w:r>
        <w:rPr>
          <w:sz w:val="24"/>
          <w:szCs w:val="24"/>
        </w:rPr>
        <w:t>Scopul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Campanii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acela</w:t>
      </w:r>
      <w:proofErr w:type="spellEnd"/>
      <w:r>
        <w:rPr>
          <w:sz w:val="24"/>
          <w:szCs w:val="24"/>
        </w:rPr>
        <w:t xml:space="preserve"> de a </w:t>
      </w:r>
      <w:proofErr w:type="spellStart"/>
      <w:r>
        <w:rPr>
          <w:sz w:val="24"/>
          <w:szCs w:val="24"/>
        </w:rPr>
        <w:t>pune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imaginatia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copiilor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clasa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III-a </w:t>
      </w:r>
      <w:r>
        <w:rPr>
          <w:sz w:val="24"/>
          <w:szCs w:val="24"/>
        </w:rPr>
        <w:t xml:space="preserve">din 130 de </w:t>
      </w:r>
      <w:proofErr w:type="spellStart"/>
      <w:r>
        <w:rPr>
          <w:sz w:val="24"/>
          <w:szCs w:val="24"/>
        </w:rPr>
        <w:t>scoli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Bucuresti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contributie</w:t>
      </w:r>
      <w:proofErr w:type="spellEnd"/>
      <w:r>
        <w:rPr>
          <w:sz w:val="24"/>
          <w:szCs w:val="24"/>
        </w:rPr>
        <w:t>, de a-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scoate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rutina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de a </w:t>
      </w:r>
      <w:proofErr w:type="spellStart"/>
      <w:r>
        <w:rPr>
          <w:sz w:val="24"/>
          <w:szCs w:val="24"/>
        </w:rPr>
        <w:t>aduce</w:t>
      </w:r>
      <w:proofErr w:type="spellEnd"/>
      <w:r>
        <w:rPr>
          <w:sz w:val="24"/>
          <w:szCs w:val="24"/>
        </w:rPr>
        <w:t xml:space="preserve"> brand awareness </w:t>
      </w:r>
      <w:proofErr w:type="spellStart"/>
      <w:r>
        <w:rPr>
          <w:sz w:val="24"/>
          <w:szCs w:val="24"/>
        </w:rPr>
        <w:t>proi</w:t>
      </w:r>
      <w:r>
        <w:rPr>
          <w:sz w:val="24"/>
          <w:szCs w:val="24"/>
        </w:rPr>
        <w:t>ectului</w:t>
      </w:r>
      <w:proofErr w:type="spellEnd"/>
      <w:r>
        <w:rPr>
          <w:sz w:val="24"/>
          <w:szCs w:val="24"/>
        </w:rPr>
        <w:t xml:space="preserve"> Ora De </w:t>
      </w:r>
      <w:proofErr w:type="spellStart"/>
      <w:r>
        <w:rPr>
          <w:sz w:val="24"/>
          <w:szCs w:val="24"/>
        </w:rPr>
        <w:t>Educatie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Rutiera</w:t>
      </w:r>
      <w:proofErr w:type="spellEnd"/>
      <w:r>
        <w:rPr>
          <w:sz w:val="24"/>
          <w:szCs w:val="24"/>
        </w:rPr>
        <w:t>.</w:t>
      </w:r>
    </w:p>
    <w:p w14:paraId="0000000E" w14:textId="77777777" w:rsidR="00D122B6" w:rsidRDefault="00D122B6">
      <w:pPr>
        <w:spacing w:line="290" w:lineRule="auto"/>
        <w:rPr>
          <w:sz w:val="24"/>
          <w:szCs w:val="24"/>
        </w:rPr>
      </w:pPr>
    </w:p>
    <w:p w14:paraId="0000000F" w14:textId="77777777" w:rsidR="00D122B6" w:rsidRDefault="00927589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1.3 </w:t>
      </w:r>
      <w:proofErr w:type="spellStart"/>
      <w:r>
        <w:rPr>
          <w:sz w:val="24"/>
          <w:szCs w:val="24"/>
        </w:rPr>
        <w:t>Participanţii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Campanie</w:t>
      </w:r>
      <w:proofErr w:type="spellEnd"/>
      <w:r>
        <w:rPr>
          <w:sz w:val="24"/>
          <w:szCs w:val="24"/>
        </w:rPr>
        <w:t xml:space="preserve"> sunt </w:t>
      </w:r>
      <w:proofErr w:type="spellStart"/>
      <w:r>
        <w:rPr>
          <w:sz w:val="24"/>
          <w:szCs w:val="24"/>
        </w:rPr>
        <w:t>obligaţi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respecte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termenii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condiţiile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Regulament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Oficial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Campaniei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potrivit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menţionate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denumit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continuare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b/>
          <w:i/>
          <w:sz w:val="24"/>
          <w:szCs w:val="24"/>
        </w:rPr>
        <w:t>Regulament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Oficial</w:t>
      </w:r>
      <w:proofErr w:type="spellEnd"/>
      <w:r>
        <w:rPr>
          <w:sz w:val="24"/>
          <w:szCs w:val="24"/>
        </w:rPr>
        <w:t>”).</w:t>
      </w:r>
    </w:p>
    <w:p w14:paraId="00000010" w14:textId="77777777" w:rsidR="00D122B6" w:rsidRDefault="00D122B6">
      <w:pPr>
        <w:spacing w:line="290" w:lineRule="auto"/>
        <w:rPr>
          <w:sz w:val="24"/>
          <w:szCs w:val="24"/>
        </w:rPr>
      </w:pPr>
    </w:p>
    <w:p w14:paraId="00000011" w14:textId="77777777" w:rsidR="00D122B6" w:rsidRDefault="009275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proofErr w:type="spellStart"/>
      <w:r>
        <w:rPr>
          <w:b/>
          <w:i/>
          <w:sz w:val="24"/>
          <w:szCs w:val="24"/>
        </w:rPr>
        <w:t>Regulamentul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Oficial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întocmit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făcut</w:t>
      </w:r>
      <w:proofErr w:type="spellEnd"/>
      <w:r>
        <w:rPr>
          <w:sz w:val="24"/>
          <w:szCs w:val="24"/>
        </w:rPr>
        <w:t xml:space="preserve"> public, conform </w:t>
      </w:r>
      <w:proofErr w:type="spellStart"/>
      <w:r>
        <w:rPr>
          <w:sz w:val="24"/>
          <w:szCs w:val="24"/>
        </w:rPr>
        <w:t>legislaţiei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aplicabile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România</w:t>
      </w:r>
      <w:proofErr w:type="spellEnd"/>
      <w:r>
        <w:rPr>
          <w:sz w:val="24"/>
          <w:szCs w:val="24"/>
        </w:rPr>
        <w:t xml:space="preserve">, pe web site-ul </w:t>
      </w:r>
      <w:proofErr w:type="spellStart"/>
      <w:r>
        <w:rPr>
          <w:sz w:val="24"/>
          <w:szCs w:val="24"/>
        </w:rPr>
        <w:t>Organizatorului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respectiv</w:t>
      </w:r>
      <w:proofErr w:type="spellEnd"/>
      <w:r>
        <w:rPr>
          <w:sz w:val="24"/>
          <w:szCs w:val="24"/>
        </w:rPr>
        <w:t xml:space="preserve"> </w:t>
      </w:r>
      <w:hyperlink r:id="rId5">
        <w:r>
          <w:rPr>
            <w:color w:val="0000FF"/>
            <w:sz w:val="24"/>
            <w:szCs w:val="24"/>
            <w:u w:val="single"/>
          </w:rPr>
          <w:t>http://oradeeducatierutiera.ro</w:t>
        </w:r>
      </w:hyperlink>
      <w:hyperlink r:id="rId6">
        <w:r>
          <w:rPr>
            <w:sz w:val="24"/>
            <w:szCs w:val="24"/>
            <w:u w:val="single"/>
          </w:rPr>
          <w:t xml:space="preserve">, </w:t>
        </w:r>
      </w:hyperlink>
      <w:r>
        <w:rPr>
          <w:sz w:val="24"/>
          <w:szCs w:val="24"/>
        </w:rPr>
        <w:t xml:space="preserve">cat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pe </w:t>
      </w:r>
      <w:proofErr w:type="spellStart"/>
      <w:r>
        <w:rPr>
          <w:sz w:val="24"/>
          <w:szCs w:val="24"/>
        </w:rPr>
        <w:t>pagina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Ora de </w:t>
      </w:r>
      <w:proofErr w:type="spellStart"/>
      <w:r>
        <w:rPr>
          <w:sz w:val="24"/>
          <w:szCs w:val="24"/>
        </w:rPr>
        <w:t>Educatie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Rutiera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sectiunea</w:t>
      </w:r>
      <w:proofErr w:type="spellEnd"/>
      <w:r>
        <w:rPr>
          <w:sz w:val="24"/>
          <w:szCs w:val="24"/>
        </w:rPr>
        <w:t xml:space="preserve"> Notes</w:t>
      </w:r>
      <w:r>
        <w:rPr>
          <w:color w:val="1F497D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Organizatorul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rezervă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dreptul</w:t>
      </w:r>
      <w:proofErr w:type="spellEnd"/>
      <w:r>
        <w:rPr>
          <w:sz w:val="24"/>
          <w:szCs w:val="24"/>
        </w:rPr>
        <w:t xml:space="preserve"> de a </w:t>
      </w:r>
      <w:proofErr w:type="spellStart"/>
      <w:r>
        <w:rPr>
          <w:sz w:val="24"/>
          <w:szCs w:val="24"/>
        </w:rPr>
        <w:t>modifica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schimba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dispozitiile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Regulament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Oficial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urmând</w:t>
      </w:r>
      <w:proofErr w:type="spellEnd"/>
      <w:r>
        <w:rPr>
          <w:sz w:val="24"/>
          <w:szCs w:val="24"/>
        </w:rPr>
        <w:t xml:space="preserve"> ca </w:t>
      </w:r>
      <w:proofErr w:type="spellStart"/>
      <w:r>
        <w:rPr>
          <w:sz w:val="24"/>
          <w:szCs w:val="24"/>
        </w:rPr>
        <w:t>modificările</w:t>
      </w:r>
      <w:proofErr w:type="spellEnd"/>
      <w:r>
        <w:rPr>
          <w:sz w:val="24"/>
          <w:szCs w:val="24"/>
        </w:rPr>
        <w:t xml:space="preserve"> respective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vigoare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după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anun</w:t>
      </w:r>
      <w:r>
        <w:rPr>
          <w:sz w:val="24"/>
          <w:szCs w:val="24"/>
        </w:rPr>
        <w:t>ţul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prealabil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prezentare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acestora</w:t>
      </w:r>
      <w:proofErr w:type="spellEnd"/>
      <w:r>
        <w:rPr>
          <w:sz w:val="24"/>
          <w:szCs w:val="24"/>
        </w:rPr>
        <w:t xml:space="preserve"> pe web site-ul </w:t>
      </w:r>
      <w:proofErr w:type="spellStart"/>
      <w:r>
        <w:rPr>
          <w:sz w:val="24"/>
          <w:szCs w:val="24"/>
        </w:rPr>
        <w:t>Organizatorului</w:t>
      </w:r>
      <w:proofErr w:type="spellEnd"/>
      <w:r>
        <w:rPr>
          <w:sz w:val="24"/>
          <w:szCs w:val="24"/>
        </w:rPr>
        <w:t xml:space="preserve">, cu un </w:t>
      </w:r>
      <w:proofErr w:type="spellStart"/>
      <w:r>
        <w:rPr>
          <w:sz w:val="24"/>
          <w:szCs w:val="24"/>
        </w:rPr>
        <w:t>numar</w:t>
      </w:r>
      <w:proofErr w:type="spellEnd"/>
      <w:r>
        <w:rPr>
          <w:sz w:val="24"/>
          <w:szCs w:val="24"/>
        </w:rPr>
        <w:t xml:space="preserve"> minim de 2 </w:t>
      </w:r>
      <w:proofErr w:type="spellStart"/>
      <w:r>
        <w:rPr>
          <w:sz w:val="24"/>
          <w:szCs w:val="24"/>
        </w:rPr>
        <w:t>zile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inainte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inceperea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concursului</w:t>
      </w:r>
      <w:proofErr w:type="spellEnd"/>
      <w:r>
        <w:rPr>
          <w:sz w:val="24"/>
          <w:szCs w:val="24"/>
        </w:rPr>
        <w:t>.</w:t>
      </w:r>
    </w:p>
    <w:p w14:paraId="00000012" w14:textId="77777777" w:rsidR="00D122B6" w:rsidRDefault="00D122B6">
      <w:pPr>
        <w:spacing w:line="290" w:lineRule="auto"/>
        <w:rPr>
          <w:sz w:val="24"/>
          <w:szCs w:val="24"/>
        </w:rPr>
      </w:pPr>
    </w:p>
    <w:p w14:paraId="00000013" w14:textId="77777777" w:rsidR="00D122B6" w:rsidRDefault="00927589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1.5 </w:t>
      </w:r>
      <w:proofErr w:type="spellStart"/>
      <w:r>
        <w:rPr>
          <w:sz w:val="24"/>
          <w:szCs w:val="24"/>
        </w:rPr>
        <w:t>Potrivit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liberei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decizii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Organizatorului</w:t>
      </w:r>
      <w:proofErr w:type="spellEnd"/>
      <w:r>
        <w:rPr>
          <w:sz w:val="24"/>
          <w:szCs w:val="24"/>
        </w:rPr>
        <w:t xml:space="preserve">, « </w:t>
      </w:r>
      <w:r>
        <w:rPr>
          <w:b/>
          <w:i/>
          <w:sz w:val="24"/>
          <w:szCs w:val="24"/>
        </w:rPr>
        <w:t>Campania</w:t>
      </w:r>
      <w:r>
        <w:rPr>
          <w:sz w:val="24"/>
          <w:szCs w:val="24"/>
        </w:rPr>
        <w:t xml:space="preserve"> » </w:t>
      </w:r>
      <w:proofErr w:type="spellStart"/>
      <w:r>
        <w:rPr>
          <w:sz w:val="24"/>
          <w:szCs w:val="24"/>
        </w:rPr>
        <w:t>poate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mediatizata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inainte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pe </w:t>
      </w:r>
      <w:proofErr w:type="spellStart"/>
      <w:r>
        <w:rPr>
          <w:sz w:val="24"/>
          <w:szCs w:val="24"/>
        </w:rPr>
        <w:t>parcursul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derularii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z w:val="24"/>
          <w:szCs w:val="24"/>
        </w:rPr>
        <w:t>cesteia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scopul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inclusiv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intermediul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publicitare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rol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putea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difuzate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publicate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mijloace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informare</w:t>
      </w:r>
      <w:proofErr w:type="spellEnd"/>
      <w:r>
        <w:rPr>
          <w:sz w:val="24"/>
          <w:szCs w:val="24"/>
        </w:rPr>
        <w:t xml:space="preserve"> precum presa </w:t>
      </w:r>
      <w:proofErr w:type="spellStart"/>
      <w:r>
        <w:rPr>
          <w:sz w:val="24"/>
          <w:szCs w:val="24"/>
        </w:rPr>
        <w:t>scrisa</w:t>
      </w:r>
      <w:proofErr w:type="spellEnd"/>
      <w:r>
        <w:rPr>
          <w:sz w:val="24"/>
          <w:szCs w:val="24"/>
        </w:rPr>
        <w:t xml:space="preserve">, radio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online. </w:t>
      </w:r>
      <w:proofErr w:type="spellStart"/>
      <w:r>
        <w:rPr>
          <w:sz w:val="24"/>
          <w:szCs w:val="24"/>
        </w:rPr>
        <w:t>Informatiile</w:t>
      </w:r>
      <w:proofErr w:type="spellEnd"/>
      <w:r>
        <w:rPr>
          <w:sz w:val="24"/>
          <w:szCs w:val="24"/>
        </w:rPr>
        <w:t xml:space="preserve"> pe care </w:t>
      </w:r>
      <w:proofErr w:type="spellStart"/>
      <w:r>
        <w:rPr>
          <w:sz w:val="24"/>
          <w:szCs w:val="24"/>
        </w:rPr>
        <w:t>astfel</w:t>
      </w:r>
      <w:proofErr w:type="spellEnd"/>
      <w:r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materiale</w:t>
      </w:r>
      <w:proofErr w:type="spellEnd"/>
      <w:r>
        <w:rPr>
          <w:sz w:val="24"/>
          <w:szCs w:val="24"/>
        </w:rPr>
        <w:t xml:space="preserve"> le pot </w:t>
      </w:r>
      <w:proofErr w:type="spellStart"/>
      <w:r>
        <w:rPr>
          <w:sz w:val="24"/>
          <w:szCs w:val="24"/>
        </w:rPr>
        <w:t>contine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completate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interpretate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obligatoriu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conformitate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prevederile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Regulament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Oficial</w:t>
      </w:r>
      <w:proofErr w:type="spellEnd"/>
      <w:r>
        <w:rPr>
          <w:sz w:val="24"/>
          <w:szCs w:val="24"/>
        </w:rPr>
        <w:t>.</w:t>
      </w:r>
    </w:p>
    <w:p w14:paraId="00000014" w14:textId="77777777" w:rsidR="00D122B6" w:rsidRDefault="00D122B6">
      <w:pPr>
        <w:spacing w:line="278" w:lineRule="auto"/>
        <w:rPr>
          <w:sz w:val="24"/>
          <w:szCs w:val="24"/>
        </w:rPr>
      </w:pPr>
    </w:p>
    <w:p w14:paraId="00000015" w14:textId="77777777" w:rsidR="00D122B6" w:rsidRDefault="00927589">
      <w:pPr>
        <w:rPr>
          <w:sz w:val="20"/>
          <w:szCs w:val="20"/>
        </w:rPr>
      </w:pPr>
      <w:r>
        <w:rPr>
          <w:b/>
          <w:sz w:val="24"/>
          <w:szCs w:val="24"/>
        </w:rPr>
        <w:t>Art 2. DURATA CAMPANIEI</w:t>
      </w:r>
    </w:p>
    <w:p w14:paraId="00000016" w14:textId="77777777" w:rsidR="00D122B6" w:rsidRDefault="00D122B6">
      <w:pPr>
        <w:spacing w:line="276" w:lineRule="auto"/>
        <w:rPr>
          <w:sz w:val="24"/>
          <w:szCs w:val="24"/>
        </w:rPr>
      </w:pPr>
    </w:p>
    <w:p w14:paraId="00000017" w14:textId="6364D07F" w:rsidR="00D122B6" w:rsidRDefault="00927589">
      <w:pPr>
        <w:rPr>
          <w:sz w:val="20"/>
          <w:szCs w:val="20"/>
        </w:rPr>
      </w:pPr>
      <w:r>
        <w:rPr>
          <w:sz w:val="24"/>
          <w:szCs w:val="24"/>
        </w:rPr>
        <w:t xml:space="preserve">2.1. Campania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incepe</w:t>
      </w:r>
      <w:proofErr w:type="spellEnd"/>
      <w:r>
        <w:rPr>
          <w:sz w:val="24"/>
          <w:szCs w:val="24"/>
        </w:rPr>
        <w:t xml:space="preserve"> la data de</w:t>
      </w:r>
      <w:r>
        <w:rPr>
          <w:b/>
          <w:sz w:val="24"/>
          <w:szCs w:val="24"/>
        </w:rPr>
        <w:t xml:space="preserve"> 6 </w:t>
      </w:r>
      <w:proofErr w:type="spellStart"/>
      <w:r>
        <w:rPr>
          <w:b/>
          <w:sz w:val="24"/>
          <w:szCs w:val="24"/>
        </w:rPr>
        <w:t>decembrie</w:t>
      </w:r>
      <w:proofErr w:type="spellEnd"/>
      <w:r>
        <w:rPr>
          <w:b/>
          <w:sz w:val="24"/>
          <w:szCs w:val="24"/>
        </w:rPr>
        <w:t xml:space="preserve"> 2019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finaliza</w:t>
      </w:r>
      <w:proofErr w:type="spellEnd"/>
      <w:r>
        <w:rPr>
          <w:sz w:val="24"/>
          <w:szCs w:val="24"/>
        </w:rPr>
        <w:t xml:space="preserve"> la data </w:t>
      </w:r>
      <w:proofErr w:type="gramStart"/>
      <w:r>
        <w:rPr>
          <w:sz w:val="24"/>
          <w:szCs w:val="24"/>
        </w:rPr>
        <w:t xml:space="preserve">de  </w:t>
      </w:r>
      <w:r>
        <w:rPr>
          <w:b/>
          <w:sz w:val="24"/>
          <w:szCs w:val="24"/>
        </w:rPr>
        <w:t>15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iunie</w:t>
      </w:r>
      <w:proofErr w:type="spellEnd"/>
      <w:r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9.</w:t>
      </w:r>
    </w:p>
    <w:p w14:paraId="00000018" w14:textId="77777777" w:rsidR="00D122B6" w:rsidRDefault="00D122B6">
      <w:pPr>
        <w:rPr>
          <w:sz w:val="24"/>
          <w:szCs w:val="24"/>
        </w:rPr>
      </w:pPr>
    </w:p>
    <w:p w14:paraId="00000019" w14:textId="226D9D03" w:rsidR="00D122B6" w:rsidRDefault="00927589">
      <w:pPr>
        <w:numPr>
          <w:ilvl w:val="0"/>
          <w:numId w:val="4"/>
        </w:numPr>
        <w:tabs>
          <w:tab w:val="left" w:pos="540"/>
        </w:tabs>
        <w:ind w:left="540" w:hanging="360"/>
        <w:rPr>
          <w:rFonts w:ascii="Noto Sans Symbols" w:eastAsia="Noto Sans Symbols" w:hAnsi="Noto Sans Symbols" w:cs="Noto Sans Symbols"/>
          <w:sz w:val="24"/>
          <w:szCs w:val="24"/>
        </w:rPr>
      </w:pPr>
      <w:proofErr w:type="spellStart"/>
      <w:r>
        <w:rPr>
          <w:sz w:val="24"/>
          <w:szCs w:val="24"/>
        </w:rPr>
        <w:t>Partea</w:t>
      </w:r>
      <w:proofErr w:type="spellEnd"/>
      <w:r>
        <w:rPr>
          <w:sz w:val="24"/>
          <w:szCs w:val="24"/>
        </w:rPr>
        <w:t xml:space="preserve"> de „</w:t>
      </w:r>
      <w:proofErr w:type="spellStart"/>
      <w:r>
        <w:rPr>
          <w:sz w:val="24"/>
          <w:szCs w:val="24"/>
        </w:rPr>
        <w:t>popularitate</w:t>
      </w:r>
      <w:proofErr w:type="spellEnd"/>
      <w:r>
        <w:rPr>
          <w:sz w:val="24"/>
          <w:szCs w:val="24"/>
        </w:rPr>
        <w:t xml:space="preserve">” a </w:t>
      </w:r>
      <w:proofErr w:type="spellStart"/>
      <w:r>
        <w:rPr>
          <w:sz w:val="24"/>
          <w:szCs w:val="24"/>
        </w:rPr>
        <w:t>concursului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SECTOR 1 se </w:t>
      </w:r>
      <w:proofErr w:type="spellStart"/>
      <w:r>
        <w:rPr>
          <w:sz w:val="24"/>
          <w:szCs w:val="24"/>
        </w:rPr>
        <w:t>desfasoara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decembrie</w:t>
      </w:r>
      <w:proofErr w:type="spellEnd"/>
      <w:r>
        <w:rPr>
          <w:sz w:val="24"/>
          <w:szCs w:val="24"/>
        </w:rPr>
        <w:t xml:space="preserve"> 2019 - 13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decembrie</w:t>
      </w:r>
      <w:proofErr w:type="spellEnd"/>
      <w:r>
        <w:rPr>
          <w:sz w:val="24"/>
          <w:szCs w:val="24"/>
        </w:rPr>
        <w:t xml:space="preserve"> 2019.</w:t>
      </w:r>
    </w:p>
    <w:p w14:paraId="0000001A" w14:textId="5CC7E8CB" w:rsidR="00D122B6" w:rsidRDefault="00927589">
      <w:pPr>
        <w:numPr>
          <w:ilvl w:val="0"/>
          <w:numId w:val="4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Partea</w:t>
      </w:r>
      <w:proofErr w:type="spellEnd"/>
      <w:r>
        <w:rPr>
          <w:sz w:val="24"/>
          <w:szCs w:val="24"/>
        </w:rPr>
        <w:t xml:space="preserve">  de</w:t>
      </w:r>
      <w:proofErr w:type="gramEnd"/>
      <w:r>
        <w:rPr>
          <w:sz w:val="24"/>
          <w:szCs w:val="24"/>
        </w:rPr>
        <w:t xml:space="preserve">  „</w:t>
      </w:r>
      <w:proofErr w:type="spellStart"/>
      <w:r>
        <w:rPr>
          <w:sz w:val="24"/>
          <w:szCs w:val="24"/>
        </w:rPr>
        <w:t>popularitate</w:t>
      </w:r>
      <w:proofErr w:type="spellEnd"/>
      <w:r>
        <w:rPr>
          <w:sz w:val="24"/>
          <w:szCs w:val="24"/>
        </w:rPr>
        <w:t xml:space="preserve">”  a  </w:t>
      </w:r>
      <w:proofErr w:type="spellStart"/>
      <w:r>
        <w:rPr>
          <w:sz w:val="24"/>
          <w:szCs w:val="24"/>
        </w:rPr>
        <w:t>concursului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 SECTOR  2  se  </w:t>
      </w:r>
      <w:proofErr w:type="spellStart"/>
      <w:r>
        <w:rPr>
          <w:sz w:val="24"/>
          <w:szCs w:val="24"/>
        </w:rPr>
        <w:t>desfasoara</w:t>
      </w:r>
      <w:proofErr w:type="spellEnd"/>
      <w:r>
        <w:rPr>
          <w:sz w:val="24"/>
          <w:szCs w:val="24"/>
        </w:rPr>
        <w:t xml:space="preserve">  in 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decembrie</w:t>
      </w:r>
      <w:proofErr w:type="spellEnd"/>
      <w:r>
        <w:rPr>
          <w:sz w:val="24"/>
          <w:szCs w:val="24"/>
        </w:rPr>
        <w:t xml:space="preserve"> 2019 - 27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decembrie</w:t>
      </w:r>
      <w:proofErr w:type="spellEnd"/>
      <w:r>
        <w:rPr>
          <w:sz w:val="24"/>
          <w:szCs w:val="24"/>
        </w:rPr>
        <w:t xml:space="preserve"> 2019.</w:t>
      </w:r>
    </w:p>
    <w:p w14:paraId="0000001B" w14:textId="77777777" w:rsidR="00D122B6" w:rsidRDefault="00D122B6">
      <w:pPr>
        <w:tabs>
          <w:tab w:val="left" w:pos="540"/>
        </w:tabs>
        <w:ind w:left="540" w:hanging="360"/>
        <w:rPr>
          <w:rFonts w:ascii="Noto Sans Symbols" w:eastAsia="Noto Sans Symbols" w:hAnsi="Noto Sans Symbols" w:cs="Noto Sans Symbols"/>
          <w:sz w:val="24"/>
          <w:szCs w:val="24"/>
        </w:rPr>
        <w:sectPr w:rsidR="00D122B6">
          <w:pgSz w:w="12240" w:h="15840"/>
          <w:pgMar w:top="1440" w:right="1240" w:bottom="154" w:left="1440" w:header="0" w:footer="0" w:gutter="0"/>
          <w:pgNumType w:start="1"/>
          <w:cols w:space="720" w:equalWidth="0">
            <w:col w:w="9360"/>
          </w:cols>
        </w:sectPr>
      </w:pPr>
    </w:p>
    <w:p w14:paraId="0000001C" w14:textId="77777777" w:rsidR="00D122B6" w:rsidRDefault="00D122B6">
      <w:pPr>
        <w:rPr>
          <w:sz w:val="20"/>
          <w:szCs w:val="20"/>
        </w:rPr>
      </w:pPr>
      <w:bookmarkStart w:id="1" w:name="30j0zll" w:colFirst="0" w:colLast="0"/>
      <w:bookmarkEnd w:id="1"/>
    </w:p>
    <w:p w14:paraId="0000001D" w14:textId="77777777" w:rsidR="00D122B6" w:rsidRDefault="00927589">
      <w:pPr>
        <w:numPr>
          <w:ilvl w:val="0"/>
          <w:numId w:val="5"/>
        </w:numPr>
        <w:tabs>
          <w:tab w:val="left" w:pos="540"/>
        </w:tabs>
        <w:ind w:left="540" w:hanging="360"/>
        <w:rPr>
          <w:rFonts w:ascii="Noto Sans Symbols" w:eastAsia="Noto Sans Symbols" w:hAnsi="Noto Sans Symbols" w:cs="Noto Sans Symbols"/>
          <w:sz w:val="24"/>
          <w:szCs w:val="24"/>
        </w:rPr>
      </w:pPr>
      <w:proofErr w:type="spellStart"/>
      <w:r>
        <w:rPr>
          <w:sz w:val="24"/>
          <w:szCs w:val="24"/>
        </w:rPr>
        <w:t>Partea</w:t>
      </w:r>
      <w:proofErr w:type="spellEnd"/>
      <w:r>
        <w:rPr>
          <w:sz w:val="24"/>
          <w:szCs w:val="24"/>
        </w:rPr>
        <w:t xml:space="preserve"> de „</w:t>
      </w:r>
      <w:proofErr w:type="spellStart"/>
      <w:r>
        <w:rPr>
          <w:sz w:val="24"/>
          <w:szCs w:val="24"/>
        </w:rPr>
        <w:t>popularitate</w:t>
      </w:r>
      <w:proofErr w:type="spellEnd"/>
      <w:r>
        <w:rPr>
          <w:sz w:val="24"/>
          <w:szCs w:val="24"/>
        </w:rPr>
        <w:t xml:space="preserve">” a </w:t>
      </w:r>
      <w:proofErr w:type="spellStart"/>
      <w:r>
        <w:rPr>
          <w:sz w:val="24"/>
          <w:szCs w:val="24"/>
        </w:rPr>
        <w:t>concursului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SECTOR 3 se </w:t>
      </w:r>
      <w:proofErr w:type="spellStart"/>
      <w:r>
        <w:rPr>
          <w:sz w:val="24"/>
          <w:szCs w:val="24"/>
        </w:rPr>
        <w:t>anunță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începutul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anului</w:t>
      </w:r>
      <w:proofErr w:type="spellEnd"/>
      <w:r>
        <w:rPr>
          <w:sz w:val="24"/>
          <w:szCs w:val="24"/>
        </w:rPr>
        <w:t xml:space="preserve"> 2020.</w:t>
      </w:r>
    </w:p>
    <w:p w14:paraId="0000001E" w14:textId="77777777" w:rsidR="00D122B6" w:rsidRDefault="00927589">
      <w:pPr>
        <w:numPr>
          <w:ilvl w:val="0"/>
          <w:numId w:val="5"/>
        </w:numPr>
        <w:tabs>
          <w:tab w:val="left" w:pos="540"/>
        </w:tabs>
        <w:ind w:left="540" w:hanging="360"/>
        <w:rPr>
          <w:rFonts w:ascii="Noto Sans Symbols" w:eastAsia="Noto Sans Symbols" w:hAnsi="Noto Sans Symbols" w:cs="Noto Sans Symbols"/>
          <w:sz w:val="24"/>
          <w:szCs w:val="24"/>
        </w:rPr>
      </w:pPr>
      <w:proofErr w:type="spellStart"/>
      <w:r>
        <w:rPr>
          <w:sz w:val="24"/>
          <w:szCs w:val="24"/>
        </w:rPr>
        <w:t>Partea</w:t>
      </w:r>
      <w:proofErr w:type="spellEnd"/>
      <w:r>
        <w:rPr>
          <w:sz w:val="24"/>
          <w:szCs w:val="24"/>
        </w:rPr>
        <w:t xml:space="preserve"> de „</w:t>
      </w:r>
      <w:proofErr w:type="spellStart"/>
      <w:r>
        <w:rPr>
          <w:sz w:val="24"/>
          <w:szCs w:val="24"/>
        </w:rPr>
        <w:t>popu</w:t>
      </w:r>
      <w:r>
        <w:rPr>
          <w:sz w:val="24"/>
          <w:szCs w:val="24"/>
        </w:rPr>
        <w:t>laritate</w:t>
      </w:r>
      <w:proofErr w:type="spellEnd"/>
      <w:r>
        <w:rPr>
          <w:sz w:val="24"/>
          <w:szCs w:val="24"/>
        </w:rPr>
        <w:t xml:space="preserve">” a </w:t>
      </w:r>
      <w:proofErr w:type="spellStart"/>
      <w:r>
        <w:rPr>
          <w:sz w:val="24"/>
          <w:szCs w:val="24"/>
        </w:rPr>
        <w:t>concursului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SECTOR 4 se </w:t>
      </w:r>
      <w:proofErr w:type="spellStart"/>
      <w:r>
        <w:rPr>
          <w:sz w:val="24"/>
          <w:szCs w:val="24"/>
        </w:rPr>
        <w:t>anunță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începutul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anului</w:t>
      </w:r>
      <w:proofErr w:type="spellEnd"/>
      <w:r>
        <w:rPr>
          <w:sz w:val="24"/>
          <w:szCs w:val="24"/>
        </w:rPr>
        <w:t xml:space="preserve"> 2020.</w:t>
      </w:r>
    </w:p>
    <w:p w14:paraId="0000001F" w14:textId="77777777" w:rsidR="00D122B6" w:rsidRDefault="00927589">
      <w:pPr>
        <w:numPr>
          <w:ilvl w:val="0"/>
          <w:numId w:val="5"/>
        </w:numPr>
        <w:tabs>
          <w:tab w:val="left" w:pos="540"/>
        </w:tabs>
        <w:ind w:left="540" w:hanging="360"/>
        <w:rPr>
          <w:rFonts w:ascii="Noto Sans Symbols" w:eastAsia="Noto Sans Symbols" w:hAnsi="Noto Sans Symbols" w:cs="Noto Sans Symbols"/>
          <w:sz w:val="24"/>
          <w:szCs w:val="24"/>
        </w:rPr>
      </w:pPr>
      <w:proofErr w:type="spellStart"/>
      <w:r>
        <w:rPr>
          <w:sz w:val="24"/>
          <w:szCs w:val="24"/>
        </w:rPr>
        <w:t>Partea</w:t>
      </w:r>
      <w:proofErr w:type="spellEnd"/>
      <w:r>
        <w:rPr>
          <w:sz w:val="24"/>
          <w:szCs w:val="24"/>
        </w:rPr>
        <w:t xml:space="preserve"> de „</w:t>
      </w:r>
      <w:proofErr w:type="spellStart"/>
      <w:r>
        <w:rPr>
          <w:sz w:val="24"/>
          <w:szCs w:val="24"/>
        </w:rPr>
        <w:t>popularitate</w:t>
      </w:r>
      <w:proofErr w:type="spellEnd"/>
      <w:r>
        <w:rPr>
          <w:sz w:val="24"/>
          <w:szCs w:val="24"/>
        </w:rPr>
        <w:t xml:space="preserve">” a </w:t>
      </w:r>
      <w:proofErr w:type="spellStart"/>
      <w:r>
        <w:rPr>
          <w:sz w:val="24"/>
          <w:szCs w:val="24"/>
        </w:rPr>
        <w:t>concursului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SECTOR  se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anunță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începutul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anului</w:t>
      </w:r>
      <w:proofErr w:type="spellEnd"/>
      <w:r>
        <w:rPr>
          <w:sz w:val="24"/>
          <w:szCs w:val="24"/>
        </w:rPr>
        <w:t xml:space="preserve"> 2020.</w:t>
      </w:r>
    </w:p>
    <w:p w14:paraId="00000020" w14:textId="77777777" w:rsidR="00D122B6" w:rsidRDefault="00927589">
      <w:pPr>
        <w:numPr>
          <w:ilvl w:val="0"/>
          <w:numId w:val="5"/>
        </w:numPr>
        <w:tabs>
          <w:tab w:val="left" w:pos="540"/>
        </w:tabs>
        <w:ind w:left="540" w:hanging="360"/>
        <w:rPr>
          <w:rFonts w:ascii="Noto Sans Symbols" w:eastAsia="Noto Sans Symbols" w:hAnsi="Noto Sans Symbols" w:cs="Noto Sans Symbols"/>
          <w:sz w:val="24"/>
          <w:szCs w:val="24"/>
        </w:rPr>
      </w:pPr>
      <w:proofErr w:type="spellStart"/>
      <w:r>
        <w:rPr>
          <w:sz w:val="24"/>
          <w:szCs w:val="24"/>
        </w:rPr>
        <w:t>Partea</w:t>
      </w:r>
      <w:proofErr w:type="spellEnd"/>
      <w:r>
        <w:rPr>
          <w:sz w:val="24"/>
          <w:szCs w:val="24"/>
        </w:rPr>
        <w:t xml:space="preserve"> de „</w:t>
      </w:r>
      <w:proofErr w:type="spellStart"/>
      <w:r>
        <w:rPr>
          <w:sz w:val="24"/>
          <w:szCs w:val="24"/>
        </w:rPr>
        <w:t>popularitate</w:t>
      </w:r>
      <w:proofErr w:type="spellEnd"/>
      <w:r>
        <w:rPr>
          <w:sz w:val="24"/>
          <w:szCs w:val="24"/>
        </w:rPr>
        <w:t xml:space="preserve">” a </w:t>
      </w:r>
      <w:proofErr w:type="spellStart"/>
      <w:r>
        <w:rPr>
          <w:sz w:val="24"/>
          <w:szCs w:val="24"/>
        </w:rPr>
        <w:t>concursului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SECTOR 6 se </w:t>
      </w:r>
      <w:proofErr w:type="spellStart"/>
      <w:r>
        <w:rPr>
          <w:sz w:val="24"/>
          <w:szCs w:val="24"/>
        </w:rPr>
        <w:t>anunță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începutul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anului</w:t>
      </w:r>
      <w:proofErr w:type="spellEnd"/>
      <w:r>
        <w:rPr>
          <w:sz w:val="24"/>
          <w:szCs w:val="24"/>
        </w:rPr>
        <w:t xml:space="preserve"> 2020.</w:t>
      </w:r>
    </w:p>
    <w:p w14:paraId="00000021" w14:textId="77777777" w:rsidR="00D122B6" w:rsidRDefault="00D122B6">
      <w:pPr>
        <w:rPr>
          <w:sz w:val="20"/>
          <w:szCs w:val="20"/>
        </w:rPr>
      </w:pPr>
    </w:p>
    <w:p w14:paraId="00000022" w14:textId="77777777" w:rsidR="00D122B6" w:rsidRDefault="00D122B6">
      <w:pPr>
        <w:rPr>
          <w:sz w:val="20"/>
          <w:szCs w:val="20"/>
        </w:rPr>
      </w:pPr>
    </w:p>
    <w:p w14:paraId="00000023" w14:textId="77777777" w:rsidR="00D122B6" w:rsidRDefault="00D122B6">
      <w:pPr>
        <w:rPr>
          <w:sz w:val="20"/>
          <w:szCs w:val="20"/>
        </w:rPr>
      </w:pPr>
    </w:p>
    <w:p w14:paraId="00000024" w14:textId="77777777" w:rsidR="00D122B6" w:rsidRDefault="00D122B6">
      <w:pPr>
        <w:rPr>
          <w:sz w:val="20"/>
          <w:szCs w:val="20"/>
        </w:rPr>
      </w:pPr>
    </w:p>
    <w:p w14:paraId="00000025" w14:textId="77777777" w:rsidR="00D122B6" w:rsidRDefault="00927589">
      <w:pPr>
        <w:rPr>
          <w:sz w:val="20"/>
          <w:szCs w:val="20"/>
        </w:rPr>
      </w:pPr>
      <w:r>
        <w:rPr>
          <w:b/>
          <w:sz w:val="24"/>
          <w:szCs w:val="24"/>
        </w:rPr>
        <w:t>Art 3. ZONA DE DESFASURARE A CAMPANIEI</w:t>
      </w:r>
    </w:p>
    <w:p w14:paraId="00000026" w14:textId="77777777" w:rsidR="00D122B6" w:rsidRDefault="00D122B6">
      <w:pPr>
        <w:spacing w:line="288" w:lineRule="auto"/>
        <w:rPr>
          <w:sz w:val="20"/>
          <w:szCs w:val="20"/>
        </w:rPr>
      </w:pPr>
    </w:p>
    <w:p w14:paraId="00000027" w14:textId="77777777" w:rsidR="00D122B6" w:rsidRDefault="00927589">
      <w:pPr>
        <w:rPr>
          <w:sz w:val="20"/>
          <w:szCs w:val="20"/>
        </w:rPr>
      </w:pPr>
      <w:r>
        <w:rPr>
          <w:sz w:val="24"/>
          <w:szCs w:val="24"/>
        </w:rPr>
        <w:t xml:space="preserve">3.1. Campania </w:t>
      </w:r>
      <w:proofErr w:type="spellStart"/>
      <w:r>
        <w:rPr>
          <w:sz w:val="24"/>
          <w:szCs w:val="24"/>
        </w:rPr>
        <w:t>organizată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desfăşoară</w:t>
      </w:r>
      <w:proofErr w:type="spellEnd"/>
      <w:r>
        <w:rPr>
          <w:sz w:val="24"/>
          <w:szCs w:val="24"/>
        </w:rPr>
        <w:t xml:space="preserve"> pe </w:t>
      </w:r>
      <w:proofErr w:type="spellStart"/>
      <w:r>
        <w:rPr>
          <w:sz w:val="24"/>
          <w:szCs w:val="24"/>
        </w:rPr>
        <w:t>pagina</w:t>
      </w:r>
      <w:proofErr w:type="spellEnd"/>
      <w:r>
        <w:rPr>
          <w:sz w:val="24"/>
          <w:szCs w:val="24"/>
        </w:rPr>
        <w:t xml:space="preserve"> de Facebook Ora De </w:t>
      </w:r>
      <w:proofErr w:type="spellStart"/>
      <w:r>
        <w:rPr>
          <w:sz w:val="24"/>
          <w:szCs w:val="24"/>
        </w:rPr>
        <w:t>Educatie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Rutiera</w:t>
      </w:r>
      <w:proofErr w:type="spellEnd"/>
      <w:r>
        <w:rPr>
          <w:sz w:val="24"/>
          <w:szCs w:val="24"/>
        </w:rPr>
        <w:t xml:space="preserve">: </w:t>
      </w:r>
      <w:hyperlink r:id="rId7">
        <w:r>
          <w:rPr>
            <w:color w:val="0563C1"/>
            <w:sz w:val="24"/>
            <w:szCs w:val="24"/>
            <w:u w:val="single"/>
          </w:rPr>
          <w:t>https://www.facebook.com/Oradeeducatierutiera</w:t>
        </w:r>
      </w:hyperlink>
      <w:r>
        <w:rPr>
          <w:sz w:val="24"/>
          <w:szCs w:val="24"/>
        </w:rPr>
        <w:t xml:space="preserve"> .</w:t>
      </w:r>
    </w:p>
    <w:p w14:paraId="00000028" w14:textId="77777777" w:rsidR="00D122B6" w:rsidRDefault="00D122B6">
      <w:pPr>
        <w:spacing w:line="354" w:lineRule="auto"/>
        <w:rPr>
          <w:sz w:val="20"/>
          <w:szCs w:val="20"/>
        </w:rPr>
      </w:pPr>
    </w:p>
    <w:p w14:paraId="00000029" w14:textId="77777777" w:rsidR="00D122B6" w:rsidRDefault="00927589">
      <w:pPr>
        <w:rPr>
          <w:sz w:val="20"/>
          <w:szCs w:val="20"/>
        </w:rPr>
      </w:pPr>
      <w:r>
        <w:rPr>
          <w:b/>
          <w:sz w:val="24"/>
          <w:szCs w:val="24"/>
        </w:rPr>
        <w:t>Art 4. PREM</w:t>
      </w:r>
      <w:r>
        <w:rPr>
          <w:b/>
          <w:sz w:val="24"/>
          <w:szCs w:val="24"/>
        </w:rPr>
        <w:t>IILE ACORDATE IN CADRUL CAMPANIEI</w:t>
      </w:r>
    </w:p>
    <w:p w14:paraId="0000002A" w14:textId="77777777" w:rsidR="00D122B6" w:rsidRDefault="00D122B6">
      <w:pPr>
        <w:spacing w:line="289" w:lineRule="auto"/>
        <w:rPr>
          <w:sz w:val="20"/>
          <w:szCs w:val="20"/>
        </w:rPr>
      </w:pPr>
    </w:p>
    <w:p w14:paraId="0000002B" w14:textId="77777777" w:rsidR="00D122B6" w:rsidRDefault="00927589">
      <w:pPr>
        <w:rPr>
          <w:sz w:val="20"/>
          <w:szCs w:val="20"/>
        </w:rPr>
      </w:pPr>
      <w:proofErr w:type="spellStart"/>
      <w:r>
        <w:rPr>
          <w:sz w:val="24"/>
          <w:szCs w:val="24"/>
        </w:rPr>
        <w:t>Premiile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acorda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prezenta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Campanie</w:t>
      </w:r>
      <w:proofErr w:type="spellEnd"/>
      <w:r>
        <w:rPr>
          <w:sz w:val="24"/>
          <w:szCs w:val="24"/>
        </w:rPr>
        <w:t xml:space="preserve"> sunt </w:t>
      </w:r>
      <w:proofErr w:type="spellStart"/>
      <w:r>
        <w:rPr>
          <w:b/>
          <w:sz w:val="24"/>
          <w:szCs w:val="24"/>
        </w:rPr>
        <w:t>premii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surpriza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oferite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proofErr w:type="gramStart"/>
      <w:r>
        <w:rPr>
          <w:b/>
          <w:sz w:val="24"/>
          <w:szCs w:val="24"/>
        </w:rPr>
        <w:t>Noriel</w:t>
      </w:r>
      <w:proofErr w:type="spellEnd"/>
      <w:r>
        <w:rPr>
          <w:b/>
          <w:sz w:val="24"/>
          <w:szCs w:val="24"/>
        </w:rPr>
        <w:t>,</w:t>
      </w:r>
      <w:r>
        <w:rPr>
          <w:sz w:val="19"/>
          <w:szCs w:val="19"/>
        </w:rPr>
        <w:t>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anuntate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Organizatori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finalizarea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Campaniei</w:t>
      </w:r>
      <w:proofErr w:type="spellEnd"/>
      <w:r>
        <w:rPr>
          <w:sz w:val="24"/>
          <w:szCs w:val="24"/>
        </w:rPr>
        <w:t>.</w:t>
      </w:r>
    </w:p>
    <w:p w14:paraId="0000002C" w14:textId="77777777" w:rsidR="00D122B6" w:rsidRDefault="00D122B6">
      <w:pPr>
        <w:spacing w:line="278" w:lineRule="auto"/>
        <w:rPr>
          <w:sz w:val="20"/>
          <w:szCs w:val="20"/>
        </w:rPr>
      </w:pPr>
    </w:p>
    <w:p w14:paraId="0000002D" w14:textId="77777777" w:rsidR="00D122B6" w:rsidRDefault="00927589">
      <w:pPr>
        <w:tabs>
          <w:tab w:val="left" w:pos="820"/>
        </w:tabs>
        <w:rPr>
          <w:sz w:val="20"/>
          <w:szCs w:val="20"/>
        </w:rPr>
      </w:pPr>
      <w:r>
        <w:rPr>
          <w:b/>
          <w:sz w:val="24"/>
          <w:szCs w:val="24"/>
        </w:rPr>
        <w:t>Art. 5.</w:t>
      </w:r>
      <w:r>
        <w:rPr>
          <w:sz w:val="20"/>
          <w:szCs w:val="20"/>
        </w:rPr>
        <w:tab/>
      </w:r>
      <w:r>
        <w:rPr>
          <w:b/>
          <w:sz w:val="23"/>
          <w:szCs w:val="23"/>
        </w:rPr>
        <w:t>DREPTUL DE PARTICIPARE</w:t>
      </w:r>
    </w:p>
    <w:p w14:paraId="0000002E" w14:textId="77777777" w:rsidR="00D122B6" w:rsidRDefault="00D122B6">
      <w:pPr>
        <w:spacing w:line="288" w:lineRule="auto"/>
        <w:rPr>
          <w:sz w:val="20"/>
          <w:szCs w:val="20"/>
        </w:rPr>
      </w:pPr>
    </w:p>
    <w:p w14:paraId="0000002F" w14:textId="7C3A8D22" w:rsidR="00D122B6" w:rsidRDefault="00927589">
      <w:pPr>
        <w:rPr>
          <w:sz w:val="20"/>
          <w:szCs w:val="20"/>
        </w:rPr>
      </w:pPr>
      <w:r>
        <w:rPr>
          <w:sz w:val="24"/>
          <w:szCs w:val="24"/>
        </w:rPr>
        <w:t xml:space="preserve">5.1 Au </w:t>
      </w:r>
      <w:proofErr w:type="spellStart"/>
      <w:r>
        <w:rPr>
          <w:sz w:val="24"/>
          <w:szCs w:val="24"/>
        </w:rPr>
        <w:t>drept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participare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clasele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III-a </w:t>
      </w:r>
      <w:r>
        <w:rPr>
          <w:sz w:val="24"/>
          <w:szCs w:val="24"/>
        </w:rPr>
        <w:t xml:space="preserve">care au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participante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proiectul</w:t>
      </w:r>
      <w:proofErr w:type="spellEnd"/>
      <w:r>
        <w:rPr>
          <w:sz w:val="24"/>
          <w:szCs w:val="24"/>
        </w:rPr>
        <w:t xml:space="preserve"> „Ora de </w:t>
      </w:r>
      <w:proofErr w:type="spellStart"/>
      <w:r>
        <w:rPr>
          <w:sz w:val="24"/>
          <w:szCs w:val="24"/>
        </w:rPr>
        <w:t>Educatie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Rutiera</w:t>
      </w:r>
      <w:proofErr w:type="spellEnd"/>
      <w:r>
        <w:rPr>
          <w:sz w:val="24"/>
          <w:szCs w:val="24"/>
        </w:rPr>
        <w:t xml:space="preserve">”, din </w:t>
      </w:r>
      <w:proofErr w:type="spellStart"/>
      <w:r>
        <w:rPr>
          <w:sz w:val="24"/>
          <w:szCs w:val="24"/>
        </w:rPr>
        <w:t>scolile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sediul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Municipiul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Bucuresti</w:t>
      </w:r>
      <w:proofErr w:type="spellEnd"/>
      <w:r>
        <w:rPr>
          <w:sz w:val="24"/>
          <w:szCs w:val="24"/>
        </w:rPr>
        <w:t>.</w:t>
      </w:r>
    </w:p>
    <w:p w14:paraId="00000030" w14:textId="77777777" w:rsidR="00D122B6" w:rsidRDefault="00D122B6">
      <w:pPr>
        <w:rPr>
          <w:sz w:val="20"/>
          <w:szCs w:val="20"/>
        </w:rPr>
      </w:pPr>
    </w:p>
    <w:p w14:paraId="00000031" w14:textId="77777777" w:rsidR="00D122B6" w:rsidRDefault="00D122B6">
      <w:pPr>
        <w:spacing w:line="354" w:lineRule="auto"/>
        <w:rPr>
          <w:sz w:val="20"/>
          <w:szCs w:val="20"/>
        </w:rPr>
      </w:pPr>
    </w:p>
    <w:p w14:paraId="00000032" w14:textId="77777777" w:rsidR="00D122B6" w:rsidRDefault="00927589">
      <w:pPr>
        <w:tabs>
          <w:tab w:val="left" w:pos="680"/>
        </w:tabs>
        <w:rPr>
          <w:sz w:val="24"/>
          <w:szCs w:val="24"/>
        </w:rPr>
      </w:pPr>
      <w:r>
        <w:rPr>
          <w:sz w:val="24"/>
          <w:szCs w:val="24"/>
        </w:rPr>
        <w:t>5.3</w:t>
      </w:r>
      <w:r>
        <w:rPr>
          <w:sz w:val="20"/>
          <w:szCs w:val="20"/>
        </w:rPr>
        <w:tab/>
      </w:r>
      <w:proofErr w:type="spellStart"/>
      <w:r>
        <w:rPr>
          <w:sz w:val="24"/>
          <w:szCs w:val="24"/>
        </w:rPr>
        <w:t>Inscrierea</w:t>
      </w:r>
      <w:proofErr w:type="spellEnd"/>
      <w:r>
        <w:rPr>
          <w:sz w:val="24"/>
          <w:szCs w:val="24"/>
        </w:rPr>
        <w:t xml:space="preserve"> se face cu </w:t>
      </w:r>
      <w:proofErr w:type="spellStart"/>
      <w:r>
        <w:rPr>
          <w:sz w:val="24"/>
          <w:szCs w:val="24"/>
        </w:rPr>
        <w:t>respectarea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unuia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mecanisme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</w:t>
      </w:r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jos</w:t>
      </w:r>
      <w:proofErr w:type="spellEnd"/>
      <w:r>
        <w:rPr>
          <w:sz w:val="24"/>
          <w:szCs w:val="24"/>
        </w:rPr>
        <w:t>:</w:t>
      </w:r>
    </w:p>
    <w:p w14:paraId="00000033" w14:textId="77777777" w:rsidR="00D122B6" w:rsidRDefault="00927589">
      <w:pPr>
        <w:tabs>
          <w:tab w:val="left" w:pos="680"/>
        </w:tabs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p w14:paraId="00000034" w14:textId="77777777" w:rsidR="00D122B6" w:rsidRDefault="00D122B6">
      <w:pPr>
        <w:spacing w:line="305" w:lineRule="auto"/>
        <w:rPr>
          <w:sz w:val="24"/>
          <w:szCs w:val="24"/>
        </w:rPr>
      </w:pPr>
    </w:p>
    <w:p w14:paraId="15D698C1" w14:textId="0C2D96E7" w:rsidR="00927589" w:rsidRPr="00927589" w:rsidRDefault="00927589" w:rsidP="009275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Realizarea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unei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teme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grup</w:t>
      </w:r>
      <w:proofErr w:type="spellEnd"/>
      <w:r>
        <w:rPr>
          <w:color w:val="000000"/>
          <w:sz w:val="24"/>
          <w:szCs w:val="24"/>
        </w:rPr>
        <w:t xml:space="preserve"> la care </w:t>
      </w:r>
      <w:proofErr w:type="spellStart"/>
      <w:r>
        <w:rPr>
          <w:color w:val="000000"/>
          <w:sz w:val="24"/>
          <w:szCs w:val="24"/>
        </w:rPr>
        <w:t>participa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intregul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colectiv</w:t>
      </w:r>
      <w:proofErr w:type="spellEnd"/>
      <w:r>
        <w:rPr>
          <w:color w:val="000000"/>
          <w:sz w:val="24"/>
          <w:szCs w:val="24"/>
        </w:rPr>
        <w:t xml:space="preserve"> al </w:t>
      </w:r>
      <w:proofErr w:type="spellStart"/>
      <w:r>
        <w:rPr>
          <w:color w:val="000000"/>
          <w:sz w:val="24"/>
          <w:szCs w:val="24"/>
        </w:rPr>
        <w:t>clasei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tema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consta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realizarea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unei</w:t>
      </w:r>
      <w:proofErr w:type="spellEnd"/>
      <w:r>
        <w:rPr>
          <w:color w:val="000000"/>
          <w:sz w:val="24"/>
          <w:szCs w:val="24"/>
        </w:rPr>
        <w:t xml:space="preserve"> machete care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ilustreze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informatii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invatate</w:t>
      </w:r>
      <w:proofErr w:type="spellEnd"/>
      <w:r>
        <w:rPr>
          <w:color w:val="000000"/>
          <w:sz w:val="24"/>
          <w:szCs w:val="24"/>
        </w:rPr>
        <w:t xml:space="preserve"> pe </w:t>
      </w:r>
      <w:proofErr w:type="spellStart"/>
      <w:r>
        <w:rPr>
          <w:color w:val="000000"/>
          <w:sz w:val="24"/>
          <w:szCs w:val="24"/>
        </w:rPr>
        <w:t>parcursul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proiectului</w:t>
      </w:r>
      <w:proofErr w:type="spellEnd"/>
      <w:r>
        <w:rPr>
          <w:color w:val="000000"/>
          <w:sz w:val="24"/>
          <w:szCs w:val="24"/>
        </w:rPr>
        <w:t xml:space="preserve"> „Ora de </w:t>
      </w:r>
      <w:proofErr w:type="spellStart"/>
      <w:r>
        <w:rPr>
          <w:color w:val="000000"/>
          <w:sz w:val="24"/>
          <w:szCs w:val="24"/>
        </w:rPr>
        <w:t>Educatie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Rutiera</w:t>
      </w:r>
      <w:proofErr w:type="spellEnd"/>
      <w:r>
        <w:rPr>
          <w:color w:val="000000"/>
          <w:sz w:val="24"/>
          <w:szCs w:val="24"/>
        </w:rPr>
        <w:t>”.</w:t>
      </w:r>
    </w:p>
    <w:p w14:paraId="49DCC19A" w14:textId="77777777" w:rsidR="00927589" w:rsidRDefault="00927589">
      <w:pPr>
        <w:rPr>
          <w:sz w:val="20"/>
          <w:szCs w:val="20"/>
        </w:rPr>
      </w:pPr>
    </w:p>
    <w:p w14:paraId="00000038" w14:textId="77777777" w:rsidR="00D122B6" w:rsidRDefault="00D122B6">
      <w:pPr>
        <w:spacing w:line="354" w:lineRule="auto"/>
        <w:rPr>
          <w:sz w:val="20"/>
          <w:szCs w:val="20"/>
        </w:rPr>
      </w:pPr>
    </w:p>
    <w:p w14:paraId="011713D2" w14:textId="34FC1A5F" w:rsidR="00927589" w:rsidRDefault="00927589" w:rsidP="00927589">
      <w:pPr>
        <w:rPr>
          <w:sz w:val="20"/>
          <w:szCs w:val="20"/>
        </w:rPr>
      </w:pPr>
      <w:r>
        <w:rPr>
          <w:b/>
          <w:sz w:val="24"/>
          <w:szCs w:val="24"/>
        </w:rPr>
        <w:t>Art 6. ACORDAREA PREMIILOR</w:t>
      </w:r>
    </w:p>
    <w:p w14:paraId="18528B2D" w14:textId="77777777" w:rsidR="00927589" w:rsidRDefault="00927589">
      <w:pPr>
        <w:spacing w:line="352" w:lineRule="auto"/>
        <w:rPr>
          <w:sz w:val="20"/>
          <w:szCs w:val="20"/>
        </w:rPr>
      </w:pPr>
    </w:p>
    <w:p w14:paraId="0000003D" w14:textId="468C77CB" w:rsidR="00D122B6" w:rsidRDefault="00927589" w:rsidP="0092758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Castigatorii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desemnati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astfel</w:t>
      </w:r>
      <w:proofErr w:type="spellEnd"/>
      <w:r>
        <w:rPr>
          <w:sz w:val="24"/>
          <w:szCs w:val="24"/>
        </w:rPr>
        <w:t>:</w:t>
      </w:r>
    </w:p>
    <w:p w14:paraId="0000003E" w14:textId="77777777" w:rsidR="00D122B6" w:rsidRDefault="009275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Premiul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popularitate</w:t>
      </w:r>
      <w:proofErr w:type="spellEnd"/>
      <w:r>
        <w:rPr>
          <w:color w:val="000000"/>
          <w:sz w:val="24"/>
          <w:szCs w:val="24"/>
        </w:rPr>
        <w:t xml:space="preserve">: 3 </w:t>
      </w:r>
      <w:proofErr w:type="spellStart"/>
      <w:r>
        <w:rPr>
          <w:color w:val="000000"/>
          <w:sz w:val="24"/>
          <w:szCs w:val="24"/>
        </w:rPr>
        <w:t>locuri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popularitate</w:t>
      </w:r>
      <w:proofErr w:type="spellEnd"/>
      <w:r>
        <w:rPr>
          <w:color w:val="000000"/>
          <w:sz w:val="24"/>
          <w:szCs w:val="24"/>
        </w:rPr>
        <w:t xml:space="preserve"> cu </w:t>
      </w:r>
      <w:proofErr w:type="spellStart"/>
      <w:r>
        <w:rPr>
          <w:color w:val="000000"/>
          <w:sz w:val="24"/>
          <w:szCs w:val="24"/>
        </w:rPr>
        <w:t>pozele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machetelor</w:t>
      </w:r>
      <w:proofErr w:type="spellEnd"/>
      <w:r>
        <w:rPr>
          <w:color w:val="000000"/>
          <w:sz w:val="24"/>
          <w:szCs w:val="24"/>
        </w:rPr>
        <w:t xml:space="preserve"> care </w:t>
      </w:r>
      <w:proofErr w:type="spellStart"/>
      <w:r>
        <w:rPr>
          <w:color w:val="000000"/>
          <w:sz w:val="24"/>
          <w:szCs w:val="24"/>
        </w:rPr>
        <w:t>vor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obtine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cele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multe</w:t>
      </w:r>
      <w:proofErr w:type="spellEnd"/>
      <w:r>
        <w:rPr>
          <w:color w:val="000000"/>
          <w:sz w:val="24"/>
          <w:szCs w:val="24"/>
        </w:rPr>
        <w:t xml:space="preserve"> like-</w:t>
      </w:r>
      <w:proofErr w:type="spellStart"/>
      <w:r>
        <w:rPr>
          <w:color w:val="000000"/>
          <w:sz w:val="24"/>
          <w:szCs w:val="24"/>
        </w:rPr>
        <w:t>uri</w:t>
      </w:r>
      <w:proofErr w:type="spellEnd"/>
      <w:r>
        <w:rPr>
          <w:color w:val="000000"/>
          <w:sz w:val="24"/>
          <w:szCs w:val="24"/>
        </w:rPr>
        <w:t xml:space="preserve"> &amp; comments in </w:t>
      </w:r>
      <w:proofErr w:type="spellStart"/>
      <w:r>
        <w:rPr>
          <w:color w:val="000000"/>
          <w:sz w:val="24"/>
          <w:szCs w:val="24"/>
        </w:rPr>
        <w:t>perioada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desfasurarii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concursului</w:t>
      </w:r>
      <w:proofErr w:type="spellEnd"/>
      <w:r>
        <w:rPr>
          <w:color w:val="000000"/>
          <w:sz w:val="24"/>
          <w:szCs w:val="24"/>
        </w:rPr>
        <w:t xml:space="preserve"> pe </w:t>
      </w:r>
      <w:proofErr w:type="spellStart"/>
      <w:r>
        <w:rPr>
          <w:color w:val="000000"/>
          <w:sz w:val="24"/>
          <w:szCs w:val="24"/>
        </w:rPr>
        <w:t>pagina</w:t>
      </w:r>
      <w:proofErr w:type="spellEnd"/>
      <w:r>
        <w:rPr>
          <w:color w:val="000000"/>
          <w:sz w:val="24"/>
          <w:szCs w:val="24"/>
        </w:rPr>
        <w:t xml:space="preserve"> de Facebook „Ora de </w:t>
      </w:r>
      <w:proofErr w:type="spellStart"/>
      <w:r>
        <w:rPr>
          <w:color w:val="000000"/>
          <w:sz w:val="24"/>
          <w:szCs w:val="24"/>
        </w:rPr>
        <w:t>Educatie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Rutiera</w:t>
      </w:r>
      <w:proofErr w:type="spellEnd"/>
      <w:r>
        <w:rPr>
          <w:color w:val="000000"/>
          <w:sz w:val="24"/>
          <w:szCs w:val="24"/>
        </w:rPr>
        <w:t xml:space="preserve">”, </w:t>
      </w:r>
      <w:proofErr w:type="spellStart"/>
      <w:r>
        <w:rPr>
          <w:color w:val="000000"/>
          <w:sz w:val="24"/>
          <w:szCs w:val="24"/>
        </w:rPr>
        <w:t>categorie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desfasurata</w:t>
      </w:r>
      <w:proofErr w:type="spellEnd"/>
      <w:r>
        <w:rPr>
          <w:color w:val="000000"/>
          <w:sz w:val="24"/>
          <w:szCs w:val="24"/>
        </w:rPr>
        <w:t xml:space="preserve"> pe </w:t>
      </w:r>
      <w:proofErr w:type="spellStart"/>
      <w:r>
        <w:rPr>
          <w:color w:val="000000"/>
          <w:sz w:val="24"/>
          <w:szCs w:val="24"/>
        </w:rPr>
        <w:t>fiecare</w:t>
      </w:r>
      <w:proofErr w:type="spellEnd"/>
      <w:r>
        <w:rPr>
          <w:color w:val="000000"/>
          <w:sz w:val="24"/>
          <w:szCs w:val="24"/>
        </w:rPr>
        <w:t xml:space="preserve"> sector in </w:t>
      </w:r>
      <w:proofErr w:type="spellStart"/>
      <w:r>
        <w:rPr>
          <w:color w:val="000000"/>
          <w:sz w:val="24"/>
          <w:szCs w:val="24"/>
        </w:rPr>
        <w:t>parte</w:t>
      </w:r>
      <w:proofErr w:type="spellEnd"/>
    </w:p>
    <w:p w14:paraId="0000003F" w14:textId="77777777" w:rsidR="00D122B6" w:rsidRDefault="00927589">
      <w:pPr>
        <w:tabs>
          <w:tab w:val="left" w:pos="708"/>
        </w:tabs>
        <w:ind w:left="720" w:right="1900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sz w:val="24"/>
          <w:szCs w:val="24"/>
        </w:rPr>
        <w:t xml:space="preserve">*1 like = 1 </w:t>
      </w:r>
      <w:proofErr w:type="spellStart"/>
      <w:r>
        <w:rPr>
          <w:sz w:val="24"/>
          <w:szCs w:val="24"/>
        </w:rPr>
        <w:t>punct</w:t>
      </w:r>
      <w:proofErr w:type="spellEnd"/>
      <w:r>
        <w:rPr>
          <w:sz w:val="24"/>
          <w:szCs w:val="24"/>
        </w:rPr>
        <w:t xml:space="preserve">; 1 comment = 1 </w:t>
      </w:r>
      <w:proofErr w:type="spellStart"/>
      <w:r>
        <w:rPr>
          <w:sz w:val="24"/>
          <w:szCs w:val="24"/>
        </w:rPr>
        <w:t>punct</w:t>
      </w:r>
      <w:proofErr w:type="spellEnd"/>
      <w:r>
        <w:rPr>
          <w:sz w:val="24"/>
          <w:szCs w:val="24"/>
        </w:rPr>
        <w:t>.</w:t>
      </w:r>
    </w:p>
    <w:p w14:paraId="00000040" w14:textId="77777777" w:rsidR="00D122B6" w:rsidRDefault="00D122B6">
      <w:pPr>
        <w:tabs>
          <w:tab w:val="left" w:pos="708"/>
        </w:tabs>
        <w:ind w:left="720"/>
        <w:jc w:val="both"/>
        <w:rPr>
          <w:rFonts w:ascii="Noto Sans Symbols" w:eastAsia="Noto Sans Symbols" w:hAnsi="Noto Sans Symbols" w:cs="Noto Sans Symbols"/>
          <w:sz w:val="24"/>
          <w:szCs w:val="24"/>
        </w:rPr>
      </w:pPr>
    </w:p>
    <w:p w14:paraId="00000041" w14:textId="77777777" w:rsidR="00D122B6" w:rsidRDefault="00D122B6">
      <w:pPr>
        <w:rPr>
          <w:rFonts w:ascii="Noto Sans Symbols" w:eastAsia="Noto Sans Symbols" w:hAnsi="Noto Sans Symbols" w:cs="Noto Sans Symbols"/>
          <w:sz w:val="24"/>
          <w:szCs w:val="24"/>
        </w:rPr>
      </w:pPr>
    </w:p>
    <w:p w14:paraId="00000042" w14:textId="77777777" w:rsidR="00D122B6" w:rsidRDefault="009275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05" w:lineRule="auto"/>
        <w:ind w:right="1900"/>
        <w:rPr>
          <w:i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Plus</w:t>
      </w:r>
      <w:proofErr w:type="gram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macheta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aleasa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comisia</w:t>
      </w:r>
      <w:proofErr w:type="spellEnd"/>
      <w:r>
        <w:rPr>
          <w:color w:val="000000"/>
          <w:sz w:val="24"/>
          <w:szCs w:val="24"/>
        </w:rPr>
        <w:t xml:space="preserve"> de concurs pe </w:t>
      </w:r>
      <w:proofErr w:type="spellStart"/>
      <w:r>
        <w:rPr>
          <w:color w:val="000000"/>
          <w:sz w:val="24"/>
          <w:szCs w:val="24"/>
        </w:rPr>
        <w:t>fiecare</w:t>
      </w:r>
      <w:proofErr w:type="spellEnd"/>
      <w:r>
        <w:rPr>
          <w:color w:val="000000"/>
          <w:sz w:val="24"/>
          <w:szCs w:val="24"/>
        </w:rPr>
        <w:t xml:space="preserve"> sector in </w:t>
      </w:r>
      <w:proofErr w:type="spellStart"/>
      <w:r>
        <w:rPr>
          <w:color w:val="000000"/>
          <w:sz w:val="24"/>
          <w:szCs w:val="24"/>
        </w:rPr>
        <w:t>parte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043" w14:textId="77777777" w:rsidR="00D122B6" w:rsidRDefault="00D122B6">
      <w:pPr>
        <w:tabs>
          <w:tab w:val="left" w:pos="708"/>
        </w:tabs>
        <w:spacing w:line="305" w:lineRule="auto"/>
        <w:ind w:left="720" w:right="1900"/>
        <w:rPr>
          <w:rFonts w:ascii="Noto Sans Symbols" w:eastAsia="Noto Sans Symbols" w:hAnsi="Noto Sans Symbols" w:cs="Noto Sans Symbols"/>
          <w:i/>
          <w:sz w:val="24"/>
          <w:szCs w:val="24"/>
        </w:rPr>
      </w:pPr>
    </w:p>
    <w:p w14:paraId="00000044" w14:textId="77777777" w:rsidR="00D122B6" w:rsidRDefault="009275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4"/>
          <w:szCs w:val="24"/>
        </w:rPr>
        <w:t>Concursul</w:t>
      </w:r>
      <w:proofErr w:type="spellEnd"/>
      <w:r>
        <w:rPr>
          <w:i/>
          <w:color w:val="000000"/>
          <w:sz w:val="24"/>
          <w:szCs w:val="24"/>
        </w:rPr>
        <w:t xml:space="preserve"> de machete pe sector </w:t>
      </w:r>
      <w:proofErr w:type="spellStart"/>
      <w:r>
        <w:rPr>
          <w:i/>
          <w:color w:val="000000"/>
          <w:sz w:val="24"/>
          <w:szCs w:val="24"/>
        </w:rPr>
        <w:t>desemneaza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asadar</w:t>
      </w:r>
      <w:proofErr w:type="spellEnd"/>
      <w:r>
        <w:rPr>
          <w:i/>
          <w:color w:val="000000"/>
          <w:sz w:val="24"/>
          <w:szCs w:val="24"/>
        </w:rPr>
        <w:t xml:space="preserve"> 4 </w:t>
      </w:r>
      <w:proofErr w:type="spellStart"/>
      <w:r>
        <w:rPr>
          <w:i/>
          <w:color w:val="000000"/>
          <w:sz w:val="24"/>
          <w:szCs w:val="24"/>
        </w:rPr>
        <w:t>premianti</w:t>
      </w:r>
      <w:proofErr w:type="spellEnd"/>
      <w:r>
        <w:rPr>
          <w:i/>
          <w:color w:val="000000"/>
          <w:sz w:val="24"/>
          <w:szCs w:val="24"/>
        </w:rPr>
        <w:t xml:space="preserve"> care </w:t>
      </w:r>
      <w:proofErr w:type="spellStart"/>
      <w:r>
        <w:rPr>
          <w:i/>
          <w:color w:val="000000"/>
          <w:sz w:val="24"/>
          <w:szCs w:val="24"/>
        </w:rPr>
        <w:t>vor</w:t>
      </w:r>
      <w:proofErr w:type="spellEnd"/>
      <w:r>
        <w:rPr>
          <w:i/>
          <w:color w:val="000000"/>
          <w:sz w:val="24"/>
          <w:szCs w:val="24"/>
        </w:rPr>
        <w:t xml:space="preserve"> merge in </w:t>
      </w:r>
      <w:proofErr w:type="spellStart"/>
      <w:r>
        <w:rPr>
          <w:i/>
          <w:color w:val="000000"/>
          <w:sz w:val="24"/>
          <w:szCs w:val="24"/>
        </w:rPr>
        <w:t>etapa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finala</w:t>
      </w:r>
      <w:proofErr w:type="spellEnd"/>
      <w:r>
        <w:rPr>
          <w:i/>
          <w:color w:val="000000"/>
          <w:sz w:val="24"/>
          <w:szCs w:val="24"/>
        </w:rPr>
        <w:t xml:space="preserve">, pe </w:t>
      </w:r>
      <w:proofErr w:type="spellStart"/>
      <w:r>
        <w:rPr>
          <w:i/>
          <w:color w:val="000000"/>
          <w:sz w:val="24"/>
          <w:szCs w:val="24"/>
        </w:rPr>
        <w:t>Municipiu</w:t>
      </w:r>
      <w:proofErr w:type="spellEnd"/>
      <w:r>
        <w:rPr>
          <w:i/>
          <w:color w:val="000000"/>
          <w:sz w:val="24"/>
          <w:szCs w:val="24"/>
        </w:rPr>
        <w:t xml:space="preserve">. 4 machete din </w:t>
      </w:r>
      <w:proofErr w:type="spellStart"/>
      <w:r>
        <w:rPr>
          <w:i/>
          <w:color w:val="000000"/>
          <w:sz w:val="24"/>
          <w:szCs w:val="24"/>
        </w:rPr>
        <w:t>fiecare</w:t>
      </w:r>
      <w:proofErr w:type="spellEnd"/>
      <w:r>
        <w:rPr>
          <w:i/>
          <w:color w:val="000000"/>
          <w:sz w:val="24"/>
          <w:szCs w:val="24"/>
        </w:rPr>
        <w:t xml:space="preserve"> sector x 6 </w:t>
      </w:r>
      <w:proofErr w:type="spellStart"/>
      <w:r>
        <w:rPr>
          <w:i/>
          <w:color w:val="000000"/>
          <w:sz w:val="24"/>
          <w:szCs w:val="24"/>
        </w:rPr>
        <w:t>sectoare</w:t>
      </w:r>
      <w:proofErr w:type="spellEnd"/>
      <w:r>
        <w:rPr>
          <w:i/>
          <w:color w:val="000000"/>
          <w:sz w:val="24"/>
          <w:szCs w:val="24"/>
        </w:rPr>
        <w:t xml:space="preserve"> = 24 machete in </w:t>
      </w:r>
      <w:proofErr w:type="spellStart"/>
      <w:r>
        <w:rPr>
          <w:i/>
          <w:color w:val="000000"/>
          <w:sz w:val="24"/>
          <w:szCs w:val="24"/>
        </w:rPr>
        <w:t>finala</w:t>
      </w:r>
      <w:proofErr w:type="spellEnd"/>
      <w:r>
        <w:rPr>
          <w:i/>
          <w:color w:val="000000"/>
          <w:sz w:val="24"/>
          <w:szCs w:val="24"/>
        </w:rPr>
        <w:t>.</w:t>
      </w:r>
    </w:p>
    <w:p w14:paraId="00000045" w14:textId="77777777" w:rsidR="00D122B6" w:rsidRDefault="00D122B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i/>
          <w:color w:val="000000"/>
          <w:sz w:val="24"/>
          <w:szCs w:val="24"/>
        </w:rPr>
      </w:pPr>
    </w:p>
    <w:p w14:paraId="00000046" w14:textId="77777777" w:rsidR="00D122B6" w:rsidRDefault="00D122B6">
      <w:pPr>
        <w:spacing w:line="365" w:lineRule="auto"/>
        <w:rPr>
          <w:sz w:val="20"/>
          <w:szCs w:val="20"/>
        </w:rPr>
      </w:pPr>
    </w:p>
    <w:p w14:paraId="00000047" w14:textId="77777777" w:rsidR="00D122B6" w:rsidRDefault="00927589">
      <w:pPr>
        <w:jc w:val="both"/>
        <w:rPr>
          <w:sz w:val="20"/>
          <w:szCs w:val="20"/>
        </w:rPr>
      </w:pPr>
      <w:r>
        <w:rPr>
          <w:b/>
          <w:sz w:val="24"/>
          <w:szCs w:val="24"/>
          <w:u w:val="single"/>
        </w:rPr>
        <w:lastRenderedPageBreak/>
        <w:t xml:space="preserve">6.1. </w:t>
      </w:r>
      <w:proofErr w:type="spellStart"/>
      <w:r>
        <w:rPr>
          <w:b/>
          <w:sz w:val="24"/>
          <w:szCs w:val="24"/>
          <w:u w:val="single"/>
        </w:rPr>
        <w:t>Termenul</w:t>
      </w:r>
      <w:proofErr w:type="spellEnd"/>
      <w:r>
        <w:rPr>
          <w:b/>
          <w:sz w:val="24"/>
          <w:szCs w:val="24"/>
          <w:u w:val="single"/>
        </w:rPr>
        <w:t xml:space="preserve"> de </w:t>
      </w:r>
      <w:proofErr w:type="spellStart"/>
      <w:r>
        <w:rPr>
          <w:b/>
          <w:sz w:val="24"/>
          <w:szCs w:val="24"/>
          <w:u w:val="single"/>
        </w:rPr>
        <w:t>acordare</w:t>
      </w:r>
      <w:proofErr w:type="spellEnd"/>
      <w:r>
        <w:rPr>
          <w:b/>
          <w:sz w:val="24"/>
          <w:szCs w:val="24"/>
          <w:u w:val="single"/>
        </w:rPr>
        <w:t xml:space="preserve"> al </w:t>
      </w:r>
      <w:proofErr w:type="spellStart"/>
      <w:r>
        <w:rPr>
          <w:b/>
          <w:sz w:val="24"/>
          <w:szCs w:val="24"/>
          <w:u w:val="single"/>
        </w:rPr>
        <w:t>premiilor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este</w:t>
      </w:r>
      <w:proofErr w:type="spellEnd"/>
      <w:r>
        <w:rPr>
          <w:b/>
          <w:sz w:val="24"/>
          <w:szCs w:val="24"/>
          <w:u w:val="single"/>
        </w:rPr>
        <w:t xml:space="preserve"> de 3 </w:t>
      </w:r>
      <w:proofErr w:type="spellStart"/>
      <w:r>
        <w:rPr>
          <w:b/>
          <w:sz w:val="24"/>
          <w:szCs w:val="24"/>
          <w:u w:val="single"/>
        </w:rPr>
        <w:t>zile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lucratoare</w:t>
      </w:r>
      <w:proofErr w:type="spellEnd"/>
      <w:r>
        <w:rPr>
          <w:b/>
          <w:sz w:val="24"/>
          <w:szCs w:val="24"/>
          <w:u w:val="single"/>
        </w:rPr>
        <w:t xml:space="preserve"> de la ultima </w:t>
      </w:r>
      <w:proofErr w:type="spellStart"/>
      <w:r>
        <w:rPr>
          <w:b/>
          <w:sz w:val="24"/>
          <w:szCs w:val="24"/>
          <w:u w:val="single"/>
        </w:rPr>
        <w:t>eta</w:t>
      </w:r>
      <w:r>
        <w:rPr>
          <w:b/>
          <w:sz w:val="24"/>
          <w:szCs w:val="24"/>
          <w:u w:val="single"/>
        </w:rPr>
        <w:t>pa</w:t>
      </w:r>
      <w:proofErr w:type="spellEnd"/>
      <w:r>
        <w:rPr>
          <w:b/>
          <w:sz w:val="24"/>
          <w:szCs w:val="24"/>
          <w:u w:val="single"/>
        </w:rPr>
        <w:t xml:space="preserve"> a </w:t>
      </w:r>
      <w:proofErr w:type="spellStart"/>
      <w:r>
        <w:rPr>
          <w:b/>
          <w:sz w:val="24"/>
          <w:szCs w:val="24"/>
          <w:u w:val="single"/>
        </w:rPr>
        <w:t>concursului</w:t>
      </w:r>
      <w:proofErr w:type="spellEnd"/>
      <w:r>
        <w:rPr>
          <w:b/>
          <w:sz w:val="24"/>
          <w:szCs w:val="24"/>
          <w:u w:val="single"/>
        </w:rPr>
        <w:t xml:space="preserve">, </w:t>
      </w:r>
      <w:proofErr w:type="spellStart"/>
      <w:r>
        <w:rPr>
          <w:b/>
          <w:sz w:val="24"/>
          <w:szCs w:val="24"/>
          <w:u w:val="single"/>
        </w:rPr>
        <w:t>etapa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finala</w:t>
      </w:r>
      <w:proofErr w:type="spellEnd"/>
      <w:r>
        <w:rPr>
          <w:b/>
          <w:sz w:val="24"/>
          <w:szCs w:val="24"/>
          <w:u w:val="single"/>
        </w:rPr>
        <w:t xml:space="preserve"> pe </w:t>
      </w:r>
      <w:proofErr w:type="spellStart"/>
      <w:r>
        <w:rPr>
          <w:b/>
          <w:sz w:val="24"/>
          <w:szCs w:val="24"/>
          <w:u w:val="single"/>
        </w:rPr>
        <w:t>Municipiu</w:t>
      </w:r>
      <w:proofErr w:type="spellEnd"/>
      <w:r>
        <w:rPr>
          <w:b/>
          <w:sz w:val="24"/>
          <w:szCs w:val="24"/>
          <w:u w:val="single"/>
        </w:rPr>
        <w:t>.</w:t>
      </w:r>
    </w:p>
    <w:p w14:paraId="00000048" w14:textId="77777777" w:rsidR="00D122B6" w:rsidRDefault="00D122B6">
      <w:pPr>
        <w:rPr>
          <w:sz w:val="20"/>
          <w:szCs w:val="20"/>
        </w:rPr>
      </w:pPr>
    </w:p>
    <w:p w14:paraId="00000049" w14:textId="77777777" w:rsidR="00D122B6" w:rsidRDefault="00D122B6">
      <w:pPr>
        <w:spacing w:line="366" w:lineRule="auto"/>
        <w:rPr>
          <w:sz w:val="20"/>
          <w:szCs w:val="20"/>
        </w:rPr>
      </w:pPr>
    </w:p>
    <w:p w14:paraId="0000004A" w14:textId="77777777" w:rsidR="00D122B6" w:rsidRDefault="00927589">
      <w:pPr>
        <w:jc w:val="both"/>
        <w:rPr>
          <w:sz w:val="20"/>
          <w:szCs w:val="20"/>
        </w:rPr>
      </w:pPr>
      <w:r>
        <w:rPr>
          <w:b/>
          <w:sz w:val="24"/>
          <w:szCs w:val="24"/>
        </w:rPr>
        <w:t xml:space="preserve">6.2. </w:t>
      </w:r>
      <w:proofErr w:type="spellStart"/>
      <w:r>
        <w:rPr>
          <w:b/>
          <w:sz w:val="24"/>
          <w:szCs w:val="24"/>
          <w:u w:val="single"/>
        </w:rPr>
        <w:t>Premiile</w:t>
      </w:r>
      <w:proofErr w:type="spellEnd"/>
      <w:r>
        <w:rPr>
          <w:b/>
          <w:sz w:val="24"/>
          <w:szCs w:val="24"/>
          <w:u w:val="single"/>
        </w:rPr>
        <w:t xml:space="preserve"> care se </w:t>
      </w:r>
      <w:proofErr w:type="spellStart"/>
      <w:r>
        <w:rPr>
          <w:b/>
          <w:sz w:val="24"/>
          <w:szCs w:val="24"/>
          <w:u w:val="single"/>
        </w:rPr>
        <w:t>vor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acorda</w:t>
      </w:r>
      <w:proofErr w:type="spellEnd"/>
      <w:r>
        <w:rPr>
          <w:b/>
          <w:sz w:val="24"/>
          <w:szCs w:val="24"/>
          <w:u w:val="single"/>
        </w:rPr>
        <w:t xml:space="preserve"> in </w:t>
      </w:r>
      <w:proofErr w:type="spellStart"/>
      <w:r>
        <w:rPr>
          <w:b/>
          <w:sz w:val="24"/>
          <w:szCs w:val="24"/>
          <w:u w:val="single"/>
        </w:rPr>
        <w:t>prezenta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Campanie</w:t>
      </w:r>
      <w:proofErr w:type="spellEnd"/>
      <w:r>
        <w:rPr>
          <w:b/>
          <w:sz w:val="24"/>
          <w:szCs w:val="24"/>
          <w:u w:val="single"/>
        </w:rPr>
        <w:t xml:space="preserve"> nu </w:t>
      </w:r>
      <w:proofErr w:type="spellStart"/>
      <w:r>
        <w:rPr>
          <w:b/>
          <w:sz w:val="24"/>
          <w:szCs w:val="24"/>
          <w:u w:val="single"/>
        </w:rPr>
        <w:t>vor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putea</w:t>
      </w:r>
      <w:proofErr w:type="spellEnd"/>
      <w:r>
        <w:rPr>
          <w:b/>
          <w:sz w:val="24"/>
          <w:szCs w:val="24"/>
          <w:u w:val="single"/>
        </w:rPr>
        <w:t xml:space="preserve"> fi </w:t>
      </w:r>
      <w:proofErr w:type="spellStart"/>
      <w:r>
        <w:rPr>
          <w:b/>
          <w:sz w:val="24"/>
          <w:szCs w:val="24"/>
          <w:u w:val="single"/>
        </w:rPr>
        <w:t>schimbate</w:t>
      </w:r>
      <w:proofErr w:type="spellEnd"/>
      <w:r>
        <w:rPr>
          <w:b/>
          <w:sz w:val="24"/>
          <w:szCs w:val="24"/>
          <w:u w:val="single"/>
        </w:rPr>
        <w:t xml:space="preserve"> cu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contravaloarea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acestora</w:t>
      </w:r>
      <w:proofErr w:type="spellEnd"/>
      <w:r>
        <w:rPr>
          <w:b/>
          <w:sz w:val="24"/>
          <w:szCs w:val="24"/>
          <w:u w:val="single"/>
        </w:rPr>
        <w:t xml:space="preserve"> in </w:t>
      </w:r>
      <w:proofErr w:type="spellStart"/>
      <w:r>
        <w:rPr>
          <w:b/>
          <w:sz w:val="24"/>
          <w:szCs w:val="24"/>
          <w:u w:val="single"/>
        </w:rPr>
        <w:t>bani</w:t>
      </w:r>
      <w:proofErr w:type="spellEnd"/>
      <w:r>
        <w:rPr>
          <w:b/>
          <w:sz w:val="24"/>
          <w:szCs w:val="24"/>
        </w:rPr>
        <w:t>.</w:t>
      </w:r>
    </w:p>
    <w:p w14:paraId="0000004B" w14:textId="77777777" w:rsidR="00D122B6" w:rsidRDefault="00D122B6">
      <w:pPr>
        <w:spacing w:line="290" w:lineRule="auto"/>
        <w:rPr>
          <w:sz w:val="20"/>
          <w:szCs w:val="20"/>
        </w:rPr>
      </w:pPr>
    </w:p>
    <w:p w14:paraId="0000004C" w14:textId="77777777" w:rsidR="00D122B6" w:rsidRDefault="00927589">
      <w:pPr>
        <w:jc w:val="both"/>
        <w:rPr>
          <w:sz w:val="20"/>
          <w:szCs w:val="20"/>
        </w:rPr>
      </w:pPr>
      <w:r>
        <w:rPr>
          <w:b/>
          <w:sz w:val="24"/>
          <w:szCs w:val="24"/>
        </w:rPr>
        <w:t xml:space="preserve">6.3. PREDARE PREMIILOR CATRE CASTIGATORI SE VA FACE PE BAZA DE PROCES-VERBAL DE PREDARE PRIMIRE </w:t>
      </w:r>
      <w:proofErr w:type="spellStart"/>
      <w:r>
        <w:rPr>
          <w:b/>
          <w:sz w:val="24"/>
          <w:szCs w:val="24"/>
        </w:rPr>
        <w:t>doar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dupa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identificarea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castigatorului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verificarea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validarea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indeplinirii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tuturor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conditiilor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participare</w:t>
      </w:r>
      <w:proofErr w:type="spellEnd"/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inscriere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prezenta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Campanie</w:t>
      </w:r>
      <w:proofErr w:type="spellEnd"/>
      <w:r>
        <w:rPr>
          <w:b/>
          <w:sz w:val="24"/>
          <w:szCs w:val="24"/>
        </w:rPr>
        <w:t>.</w:t>
      </w:r>
    </w:p>
    <w:p w14:paraId="0000004D" w14:textId="77777777" w:rsidR="00D122B6" w:rsidRDefault="00D122B6">
      <w:pPr>
        <w:spacing w:line="291" w:lineRule="auto"/>
        <w:rPr>
          <w:sz w:val="20"/>
          <w:szCs w:val="20"/>
        </w:rPr>
      </w:pPr>
    </w:p>
    <w:p w14:paraId="0000004E" w14:textId="77777777" w:rsidR="00D122B6" w:rsidRDefault="00927589">
      <w:pPr>
        <w:jc w:val="both"/>
        <w:rPr>
          <w:sz w:val="20"/>
          <w:szCs w:val="20"/>
        </w:rPr>
      </w:pPr>
      <w:r>
        <w:rPr>
          <w:b/>
          <w:sz w:val="24"/>
          <w:szCs w:val="24"/>
        </w:rPr>
        <w:t xml:space="preserve">6.4.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cazu</w:t>
      </w:r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care,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termen</w:t>
      </w:r>
      <w:proofErr w:type="spellEnd"/>
      <w:r>
        <w:rPr>
          <w:b/>
          <w:sz w:val="24"/>
          <w:szCs w:val="24"/>
        </w:rPr>
        <w:t xml:space="preserve"> de 30 de </w:t>
      </w:r>
      <w:proofErr w:type="spellStart"/>
      <w:r>
        <w:rPr>
          <w:b/>
          <w:sz w:val="24"/>
          <w:szCs w:val="24"/>
        </w:rPr>
        <w:t>zile</w:t>
      </w:r>
      <w:proofErr w:type="spellEnd"/>
      <w:r>
        <w:rPr>
          <w:b/>
          <w:sz w:val="24"/>
          <w:szCs w:val="24"/>
        </w:rPr>
        <w:t xml:space="preserve"> de la </w:t>
      </w:r>
      <w:proofErr w:type="spellStart"/>
      <w:r>
        <w:rPr>
          <w:b/>
          <w:sz w:val="24"/>
          <w:szCs w:val="24"/>
        </w:rPr>
        <w:t>publicarea</w:t>
      </w:r>
      <w:proofErr w:type="spellEnd"/>
      <w:r>
        <w:rPr>
          <w:b/>
          <w:sz w:val="24"/>
          <w:szCs w:val="24"/>
        </w:rPr>
        <w:t xml:space="preserve"> pe site, </w:t>
      </w:r>
      <w:proofErr w:type="spellStart"/>
      <w:r>
        <w:rPr>
          <w:b/>
          <w:sz w:val="24"/>
          <w:szCs w:val="24"/>
        </w:rPr>
        <w:t>câştigătorii</w:t>
      </w:r>
      <w:proofErr w:type="spellEnd"/>
      <w:r>
        <w:rPr>
          <w:b/>
          <w:sz w:val="24"/>
          <w:szCs w:val="24"/>
        </w:rPr>
        <w:t xml:space="preserve"> nu </w:t>
      </w:r>
      <w:proofErr w:type="spellStart"/>
      <w:r>
        <w:rPr>
          <w:b/>
          <w:sz w:val="24"/>
          <w:szCs w:val="24"/>
        </w:rPr>
        <w:t>semnează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procesul</w:t>
      </w:r>
      <w:proofErr w:type="spellEnd"/>
      <w:r>
        <w:rPr>
          <w:b/>
          <w:sz w:val="24"/>
          <w:szCs w:val="24"/>
        </w:rPr>
        <w:t xml:space="preserve"> verbal cu </w:t>
      </w:r>
      <w:proofErr w:type="spellStart"/>
      <w:r>
        <w:rPr>
          <w:b/>
          <w:sz w:val="24"/>
          <w:szCs w:val="24"/>
        </w:rPr>
        <w:t>organizatorul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aceştia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pierde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premiul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premiile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astfel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neacordate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nefăcând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obiectul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trageri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sorţi</w:t>
      </w:r>
      <w:proofErr w:type="spellEnd"/>
      <w:r>
        <w:rPr>
          <w:b/>
          <w:sz w:val="24"/>
          <w:szCs w:val="24"/>
        </w:rPr>
        <w:t>.</w:t>
      </w:r>
    </w:p>
    <w:p w14:paraId="0000004F" w14:textId="77777777" w:rsidR="00D122B6" w:rsidRDefault="00D122B6">
      <w:pPr>
        <w:rPr>
          <w:sz w:val="20"/>
          <w:szCs w:val="20"/>
        </w:rPr>
      </w:pPr>
    </w:p>
    <w:p w14:paraId="00000050" w14:textId="77777777" w:rsidR="00D122B6" w:rsidRDefault="00D122B6">
      <w:pPr>
        <w:spacing w:line="354" w:lineRule="auto"/>
        <w:rPr>
          <w:sz w:val="20"/>
          <w:szCs w:val="20"/>
        </w:rPr>
      </w:pPr>
    </w:p>
    <w:p w14:paraId="00000051" w14:textId="77777777" w:rsidR="00D122B6" w:rsidRDefault="00927589">
      <w:pPr>
        <w:rPr>
          <w:sz w:val="20"/>
          <w:szCs w:val="20"/>
        </w:rPr>
      </w:pPr>
      <w:r>
        <w:rPr>
          <w:b/>
          <w:sz w:val="24"/>
          <w:szCs w:val="24"/>
        </w:rPr>
        <w:t>Art 7. LIMITAREA RASPUNDERII</w:t>
      </w:r>
    </w:p>
    <w:p w14:paraId="00000052" w14:textId="77777777" w:rsidR="00D122B6" w:rsidRDefault="00D122B6">
      <w:pPr>
        <w:rPr>
          <w:sz w:val="20"/>
          <w:szCs w:val="20"/>
        </w:rPr>
      </w:pPr>
    </w:p>
    <w:p w14:paraId="00000053" w14:textId="77777777" w:rsidR="00D122B6" w:rsidRDefault="00D122B6">
      <w:pPr>
        <w:spacing w:line="364" w:lineRule="auto"/>
        <w:rPr>
          <w:sz w:val="20"/>
          <w:szCs w:val="20"/>
        </w:rPr>
      </w:pPr>
    </w:p>
    <w:p w14:paraId="00000054" w14:textId="77777777" w:rsidR="00D122B6" w:rsidRDefault="00927589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7.1 </w:t>
      </w:r>
      <w:proofErr w:type="spellStart"/>
      <w:r>
        <w:rPr>
          <w:sz w:val="24"/>
          <w:szCs w:val="24"/>
        </w:rPr>
        <w:t>Organizatorul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absolvit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orice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răspundere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prejudiciile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suferite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câstigător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persoanele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îl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reprezinta</w:t>
      </w:r>
      <w:proofErr w:type="spellEnd"/>
      <w:r>
        <w:rPr>
          <w:sz w:val="24"/>
          <w:szCs w:val="24"/>
        </w:rPr>
        <w:t xml:space="preserve"> legal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legătură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premiul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câstigat</w:t>
      </w:r>
      <w:proofErr w:type="spellEnd"/>
      <w:r>
        <w:rPr>
          <w:sz w:val="24"/>
          <w:szCs w:val="24"/>
        </w:rPr>
        <w:t>.</w:t>
      </w:r>
    </w:p>
    <w:p w14:paraId="00000055" w14:textId="77777777" w:rsidR="00D122B6" w:rsidRDefault="00D122B6">
      <w:pPr>
        <w:spacing w:line="290" w:lineRule="auto"/>
        <w:rPr>
          <w:sz w:val="20"/>
          <w:szCs w:val="20"/>
        </w:rPr>
      </w:pPr>
    </w:p>
    <w:p w14:paraId="00000056" w14:textId="77777777" w:rsidR="00D122B6" w:rsidRDefault="00927589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7.2 </w:t>
      </w:r>
      <w:proofErr w:type="spellStart"/>
      <w:r>
        <w:rPr>
          <w:sz w:val="24"/>
          <w:szCs w:val="24"/>
        </w:rPr>
        <w:t>Organizatorul</w:t>
      </w:r>
      <w:proofErr w:type="spellEnd"/>
      <w:r>
        <w:rPr>
          <w:sz w:val="24"/>
          <w:szCs w:val="24"/>
        </w:rPr>
        <w:t xml:space="preserve"> nu are </w:t>
      </w:r>
      <w:proofErr w:type="spellStart"/>
      <w:r>
        <w:rPr>
          <w:sz w:val="24"/>
          <w:szCs w:val="24"/>
        </w:rPr>
        <w:t>nicio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z w:val="24"/>
          <w:szCs w:val="24"/>
        </w:rPr>
        <w:t>aspundere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putea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implicat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litigii</w:t>
      </w:r>
      <w:proofErr w:type="spellEnd"/>
      <w:r>
        <w:rPr>
          <w:sz w:val="24"/>
          <w:szCs w:val="24"/>
        </w:rPr>
        <w:t xml:space="preserve"> legate de </w:t>
      </w:r>
      <w:proofErr w:type="spellStart"/>
      <w:r>
        <w:rPr>
          <w:sz w:val="24"/>
          <w:szCs w:val="24"/>
        </w:rPr>
        <w:t>proprietatea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acordarea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acestora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Organizatorul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raspunzator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acorda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termen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garantie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utilizare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functionare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acordate</w:t>
      </w:r>
      <w:proofErr w:type="spellEnd"/>
      <w:r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Campaniei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acestea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fiind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sarcina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producatorilor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distribuitorilor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furnizorilor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comercializeaza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produsele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presteaza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acordate</w:t>
      </w:r>
      <w:proofErr w:type="spellEnd"/>
      <w:r>
        <w:rPr>
          <w:sz w:val="24"/>
          <w:szCs w:val="24"/>
        </w:rPr>
        <w:t xml:space="preserve"> sub forma de </w:t>
      </w:r>
      <w:proofErr w:type="spellStart"/>
      <w:r>
        <w:rPr>
          <w:sz w:val="24"/>
          <w:szCs w:val="24"/>
        </w:rPr>
        <w:t>premii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Campaniei</w:t>
      </w:r>
      <w:proofErr w:type="spellEnd"/>
      <w:r>
        <w:rPr>
          <w:sz w:val="24"/>
          <w:szCs w:val="24"/>
        </w:rPr>
        <w:t>.</w:t>
      </w:r>
    </w:p>
    <w:p w14:paraId="00000057" w14:textId="77777777" w:rsidR="00D122B6" w:rsidRDefault="00D122B6">
      <w:pPr>
        <w:spacing w:line="294" w:lineRule="auto"/>
        <w:rPr>
          <w:sz w:val="20"/>
          <w:szCs w:val="20"/>
        </w:rPr>
      </w:pPr>
    </w:p>
    <w:p w14:paraId="64FA0800" w14:textId="77777777" w:rsidR="00927589" w:rsidRDefault="009275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 </w:t>
      </w:r>
      <w:proofErr w:type="spellStart"/>
      <w:r>
        <w:rPr>
          <w:sz w:val="24"/>
          <w:szCs w:val="24"/>
        </w:rPr>
        <w:t>Premiile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acordate</w:t>
      </w:r>
      <w:proofErr w:type="spellEnd"/>
      <w:r>
        <w:rPr>
          <w:sz w:val="24"/>
          <w:szCs w:val="24"/>
        </w:rPr>
        <w:t xml:space="preserve"> conform </w:t>
      </w:r>
      <w:proofErr w:type="spellStart"/>
      <w:r>
        <w:rPr>
          <w:sz w:val="24"/>
          <w:szCs w:val="24"/>
        </w:rPr>
        <w:t>prezentului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Regulamen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partenerii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proiectului</w:t>
      </w:r>
      <w:proofErr w:type="spellEnd"/>
      <w:r>
        <w:rPr>
          <w:sz w:val="24"/>
          <w:szCs w:val="24"/>
        </w:rPr>
        <w:t xml:space="preserve"> „Ora de </w:t>
      </w:r>
      <w:proofErr w:type="spellStart"/>
      <w:r>
        <w:rPr>
          <w:sz w:val="24"/>
          <w:szCs w:val="24"/>
        </w:rPr>
        <w:t>Educatie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Rutiera</w:t>
      </w:r>
      <w:proofErr w:type="spellEnd"/>
      <w:r>
        <w:rPr>
          <w:sz w:val="24"/>
          <w:szCs w:val="24"/>
        </w:rPr>
        <w:t xml:space="preserve">”, </w:t>
      </w:r>
      <w:proofErr w:type="spellStart"/>
      <w:r>
        <w:rPr>
          <w:sz w:val="24"/>
          <w:szCs w:val="24"/>
        </w:rPr>
        <w:t>Organizatorul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neavand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raspundere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privire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valoarea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premiilor</w:t>
      </w:r>
      <w:proofErr w:type="spellEnd"/>
      <w:r>
        <w:rPr>
          <w:sz w:val="24"/>
          <w:szCs w:val="24"/>
        </w:rPr>
        <w:t>.</w:t>
      </w:r>
      <w:bookmarkStart w:id="2" w:name="2et92p0" w:colFirst="0" w:colLast="0"/>
      <w:bookmarkEnd w:id="2"/>
    </w:p>
    <w:p w14:paraId="3339F941" w14:textId="77777777" w:rsidR="00927589" w:rsidRDefault="00927589">
      <w:pPr>
        <w:jc w:val="both"/>
        <w:rPr>
          <w:sz w:val="24"/>
          <w:szCs w:val="24"/>
        </w:rPr>
      </w:pPr>
    </w:p>
    <w:p w14:paraId="0000005B" w14:textId="6711DC36" w:rsidR="00D122B6" w:rsidRDefault="00927589">
      <w:pPr>
        <w:jc w:val="both"/>
        <w:rPr>
          <w:sz w:val="20"/>
          <w:szCs w:val="20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.4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participarea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aceasta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Campanie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participantii</w:t>
      </w:r>
      <w:proofErr w:type="spellEnd"/>
      <w:r>
        <w:rPr>
          <w:sz w:val="24"/>
          <w:szCs w:val="24"/>
        </w:rPr>
        <w:t xml:space="preserve"> sunt de </w:t>
      </w:r>
      <w:proofErr w:type="spellStart"/>
      <w:r>
        <w:rPr>
          <w:sz w:val="24"/>
          <w:szCs w:val="24"/>
        </w:rPr>
        <w:t>acord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respecte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conf</w:t>
      </w:r>
      <w:r>
        <w:rPr>
          <w:sz w:val="24"/>
          <w:szCs w:val="24"/>
        </w:rPr>
        <w:t>ormeze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tuturor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prevederilor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termenilor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conditiilor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Regulament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legislatiei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aplicabile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Participarea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aceasta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Campanie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inseamna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aderarea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neconditionată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irevocabila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termenii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acesteia</w:t>
      </w:r>
      <w:proofErr w:type="spellEnd"/>
      <w:r>
        <w:rPr>
          <w:sz w:val="24"/>
          <w:szCs w:val="24"/>
        </w:rPr>
        <w:t>.</w:t>
      </w:r>
    </w:p>
    <w:p w14:paraId="0000005C" w14:textId="77777777" w:rsidR="00D122B6" w:rsidRDefault="00D122B6">
      <w:pPr>
        <w:spacing w:line="290" w:lineRule="auto"/>
        <w:rPr>
          <w:sz w:val="20"/>
          <w:szCs w:val="20"/>
        </w:rPr>
      </w:pPr>
    </w:p>
    <w:p w14:paraId="0000005D" w14:textId="77777777" w:rsidR="00D122B6" w:rsidRDefault="00927589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7.5 </w:t>
      </w:r>
      <w:proofErr w:type="spellStart"/>
      <w:r>
        <w:rPr>
          <w:sz w:val="24"/>
          <w:szCs w:val="24"/>
        </w:rPr>
        <w:t>Persoanele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desemnat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castigatoare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acordate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prezenta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campanie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obliga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colaboreze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reprezentantii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Organizatorului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ai </w:t>
      </w:r>
      <w:proofErr w:type="spellStart"/>
      <w:r>
        <w:rPr>
          <w:sz w:val="24"/>
          <w:szCs w:val="24"/>
        </w:rPr>
        <w:t>Partenerilor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ceea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formalitatile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putea</w:t>
      </w:r>
      <w:proofErr w:type="spellEnd"/>
      <w:r>
        <w:rPr>
          <w:sz w:val="24"/>
          <w:szCs w:val="24"/>
        </w:rPr>
        <w:t xml:space="preserve"> beneficia de </w:t>
      </w:r>
      <w:proofErr w:type="spellStart"/>
      <w:r>
        <w:rPr>
          <w:sz w:val="24"/>
          <w:szCs w:val="24"/>
        </w:rPr>
        <w:t>premiul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castigat</w:t>
      </w:r>
      <w:proofErr w:type="spellEnd"/>
      <w:r>
        <w:rPr>
          <w:sz w:val="24"/>
          <w:szCs w:val="24"/>
        </w:rPr>
        <w:t>.</w:t>
      </w:r>
    </w:p>
    <w:p w14:paraId="0000005E" w14:textId="77777777" w:rsidR="00D122B6" w:rsidRDefault="00D122B6">
      <w:pPr>
        <w:rPr>
          <w:sz w:val="20"/>
          <w:szCs w:val="20"/>
        </w:rPr>
      </w:pPr>
    </w:p>
    <w:p w14:paraId="0000005F" w14:textId="77777777" w:rsidR="00D122B6" w:rsidRDefault="00D122B6">
      <w:pPr>
        <w:spacing w:line="354" w:lineRule="auto"/>
        <w:rPr>
          <w:sz w:val="20"/>
          <w:szCs w:val="20"/>
        </w:rPr>
      </w:pPr>
    </w:p>
    <w:p w14:paraId="00000060" w14:textId="77777777" w:rsidR="00D122B6" w:rsidRDefault="00927589">
      <w:pPr>
        <w:rPr>
          <w:sz w:val="20"/>
          <w:szCs w:val="20"/>
        </w:rPr>
      </w:pPr>
      <w:r>
        <w:rPr>
          <w:b/>
          <w:sz w:val="24"/>
          <w:szCs w:val="24"/>
        </w:rPr>
        <w:t>Art 8. TAXE SI IMPOZITE</w:t>
      </w:r>
    </w:p>
    <w:p w14:paraId="00000061" w14:textId="77777777" w:rsidR="00D122B6" w:rsidRDefault="00D122B6">
      <w:pPr>
        <w:spacing w:line="289" w:lineRule="auto"/>
        <w:rPr>
          <w:sz w:val="20"/>
          <w:szCs w:val="20"/>
        </w:rPr>
      </w:pPr>
    </w:p>
    <w:p w14:paraId="00000062" w14:textId="77777777" w:rsidR="00D122B6" w:rsidRDefault="00927589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8.1 </w:t>
      </w:r>
      <w:proofErr w:type="spellStart"/>
      <w:r>
        <w:rPr>
          <w:sz w:val="24"/>
          <w:szCs w:val="24"/>
        </w:rPr>
        <w:t>Organizatorul</w:t>
      </w:r>
      <w:proofErr w:type="spellEnd"/>
      <w:r>
        <w:rPr>
          <w:sz w:val="24"/>
          <w:szCs w:val="24"/>
        </w:rPr>
        <w:t xml:space="preserve"> nu are </w:t>
      </w:r>
      <w:proofErr w:type="spellStart"/>
      <w:r>
        <w:rPr>
          <w:sz w:val="24"/>
          <w:szCs w:val="24"/>
        </w:rPr>
        <w:t>nici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obligatie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ceea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taxele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impozitele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avand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vedere</w:t>
      </w:r>
      <w:proofErr w:type="spellEnd"/>
      <w:r>
        <w:rPr>
          <w:sz w:val="24"/>
          <w:szCs w:val="24"/>
        </w:rPr>
        <w:t xml:space="preserve"> ca </w:t>
      </w:r>
      <w:proofErr w:type="spellStart"/>
      <w:r>
        <w:rPr>
          <w:sz w:val="24"/>
          <w:szCs w:val="24"/>
        </w:rPr>
        <w:t>premiile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acordate</w:t>
      </w:r>
      <w:proofErr w:type="spellEnd"/>
      <w:r>
        <w:rPr>
          <w:sz w:val="24"/>
          <w:szCs w:val="24"/>
        </w:rPr>
        <w:t xml:space="preserve"> direct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parteneri</w:t>
      </w:r>
      <w:proofErr w:type="spellEnd"/>
      <w:r>
        <w:rPr>
          <w:sz w:val="24"/>
          <w:szCs w:val="24"/>
        </w:rPr>
        <w:t>.</w:t>
      </w:r>
    </w:p>
    <w:p w14:paraId="00000063" w14:textId="77777777" w:rsidR="00D122B6" w:rsidRDefault="00D122B6">
      <w:pPr>
        <w:spacing w:line="290" w:lineRule="auto"/>
        <w:rPr>
          <w:sz w:val="20"/>
          <w:szCs w:val="20"/>
        </w:rPr>
      </w:pPr>
    </w:p>
    <w:p w14:paraId="00000064" w14:textId="77777777" w:rsidR="00D122B6" w:rsidRDefault="00927589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8.2 </w:t>
      </w:r>
      <w:proofErr w:type="spellStart"/>
      <w:r>
        <w:rPr>
          <w:sz w:val="24"/>
          <w:szCs w:val="24"/>
        </w:rPr>
        <w:t>Participanţilor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Campanie</w:t>
      </w:r>
      <w:proofErr w:type="spellEnd"/>
      <w:r>
        <w:rPr>
          <w:sz w:val="24"/>
          <w:szCs w:val="24"/>
        </w:rPr>
        <w:t xml:space="preserve"> nu le sunt </w:t>
      </w:r>
      <w:proofErr w:type="spellStart"/>
      <w:r>
        <w:rPr>
          <w:sz w:val="24"/>
          <w:szCs w:val="24"/>
        </w:rPr>
        <w:t>impuse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niciun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cheltuieli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indirecte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suplimentare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excepţia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cheltuielilor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normale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desfăşurare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Campaniei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cheltuieli</w:t>
      </w:r>
      <w:proofErr w:type="spellEnd"/>
      <w:r>
        <w:rPr>
          <w:sz w:val="24"/>
          <w:szCs w:val="24"/>
        </w:rPr>
        <w:t xml:space="preserve"> legate de </w:t>
      </w:r>
      <w:proofErr w:type="spellStart"/>
      <w:r>
        <w:rPr>
          <w:sz w:val="24"/>
          <w:szCs w:val="24"/>
        </w:rPr>
        <w:t>relizarea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accesul</w:t>
      </w:r>
      <w:proofErr w:type="spellEnd"/>
      <w:r>
        <w:rPr>
          <w:sz w:val="24"/>
          <w:szCs w:val="24"/>
        </w:rPr>
        <w:t xml:space="preserve"> la Internet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înscrierii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solicitării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Regulamentului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Oficial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Desfăşurare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al </w:t>
      </w:r>
      <w:proofErr w:type="spellStart"/>
      <w:r>
        <w:rPr>
          <w:sz w:val="24"/>
          <w:szCs w:val="24"/>
        </w:rPr>
        <w:t>Campaniei</w:t>
      </w:r>
      <w:proofErr w:type="spellEnd"/>
      <w:r>
        <w:rPr>
          <w:sz w:val="24"/>
          <w:szCs w:val="24"/>
        </w:rPr>
        <w:t xml:space="preserve"> etc.). </w:t>
      </w:r>
      <w:proofErr w:type="spellStart"/>
      <w:r>
        <w:rPr>
          <w:sz w:val="24"/>
          <w:szCs w:val="24"/>
        </w:rPr>
        <w:t>Cheltuielile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sus </w:t>
      </w:r>
      <w:proofErr w:type="spellStart"/>
      <w:r>
        <w:rPr>
          <w:sz w:val="24"/>
          <w:szCs w:val="24"/>
        </w:rPr>
        <w:t>prevazute</w:t>
      </w:r>
      <w:proofErr w:type="spellEnd"/>
      <w:r>
        <w:rPr>
          <w:sz w:val="24"/>
          <w:szCs w:val="24"/>
        </w:rPr>
        <w:t xml:space="preserve"> nu sunt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nici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putea</w:t>
      </w:r>
      <w:proofErr w:type="spellEnd"/>
      <w:r>
        <w:rPr>
          <w:sz w:val="24"/>
          <w:szCs w:val="24"/>
        </w:rPr>
        <w:t xml:space="preserve"> fi considerate a fi „</w:t>
      </w:r>
      <w:proofErr w:type="spellStart"/>
      <w:r>
        <w:rPr>
          <w:sz w:val="24"/>
          <w:szCs w:val="24"/>
        </w:rPr>
        <w:t>cheltuieli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indirecte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Ordonanţei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Guvern</w:t>
      </w:r>
      <w:proofErr w:type="spellEnd"/>
      <w:r>
        <w:rPr>
          <w:sz w:val="24"/>
          <w:szCs w:val="24"/>
        </w:rPr>
        <w:t xml:space="preserve"> nr. 99/2000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comercializarea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produselor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piată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astfel</w:t>
      </w:r>
      <w:proofErr w:type="spellEnd"/>
      <w:r>
        <w:rPr>
          <w:sz w:val="24"/>
          <w:szCs w:val="24"/>
        </w:rPr>
        <w:t xml:space="preserve"> cum a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republicată</w:t>
      </w:r>
      <w:proofErr w:type="spellEnd"/>
      <w:r>
        <w:rPr>
          <w:sz w:val="24"/>
          <w:szCs w:val="24"/>
        </w:rPr>
        <w:t xml:space="preserve">, cu </w:t>
      </w:r>
      <w:proofErr w:type="spellStart"/>
      <w:r>
        <w:rPr>
          <w:sz w:val="24"/>
          <w:szCs w:val="24"/>
        </w:rPr>
        <w:t>modificările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ulterioare</w:t>
      </w:r>
      <w:proofErr w:type="spellEnd"/>
      <w:r>
        <w:rPr>
          <w:sz w:val="24"/>
          <w:szCs w:val="24"/>
        </w:rPr>
        <w:t>.</w:t>
      </w:r>
    </w:p>
    <w:p w14:paraId="00000065" w14:textId="77777777" w:rsidR="00D122B6" w:rsidRDefault="00D122B6">
      <w:pPr>
        <w:rPr>
          <w:sz w:val="20"/>
          <w:szCs w:val="20"/>
        </w:rPr>
      </w:pPr>
    </w:p>
    <w:p w14:paraId="00000066" w14:textId="77777777" w:rsidR="00D122B6" w:rsidRDefault="00D122B6">
      <w:pPr>
        <w:rPr>
          <w:sz w:val="20"/>
          <w:szCs w:val="20"/>
        </w:rPr>
      </w:pPr>
    </w:p>
    <w:p w14:paraId="00000067" w14:textId="77777777" w:rsidR="00D122B6" w:rsidRDefault="00D122B6">
      <w:pPr>
        <w:rPr>
          <w:sz w:val="20"/>
          <w:szCs w:val="20"/>
        </w:rPr>
      </w:pPr>
    </w:p>
    <w:p w14:paraId="00000068" w14:textId="77777777" w:rsidR="00D122B6" w:rsidRDefault="00D122B6">
      <w:pPr>
        <w:rPr>
          <w:sz w:val="20"/>
          <w:szCs w:val="20"/>
        </w:rPr>
      </w:pPr>
    </w:p>
    <w:p w14:paraId="00000069" w14:textId="77777777" w:rsidR="00D122B6" w:rsidRDefault="00927589">
      <w:pPr>
        <w:jc w:val="both"/>
        <w:rPr>
          <w:sz w:val="20"/>
          <w:szCs w:val="20"/>
        </w:rPr>
      </w:pPr>
      <w:r>
        <w:rPr>
          <w:b/>
          <w:sz w:val="24"/>
          <w:szCs w:val="24"/>
        </w:rPr>
        <w:t>Art. 9 NU SE POATE OPTA PENTRU PRIMIREA CONTRAVALORII IN BANI A PREMIULUI.</w:t>
      </w:r>
    </w:p>
    <w:p w14:paraId="0000006A" w14:textId="77777777" w:rsidR="00D122B6" w:rsidRDefault="00D122B6">
      <w:pPr>
        <w:spacing w:line="290" w:lineRule="auto"/>
        <w:rPr>
          <w:sz w:val="20"/>
          <w:szCs w:val="20"/>
        </w:rPr>
      </w:pPr>
    </w:p>
    <w:p w14:paraId="0000006B" w14:textId="77777777" w:rsidR="00D122B6" w:rsidRDefault="00927589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9.1.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Campanii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posibilă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înlocuirea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schimbarea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oferite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contravaloarea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beneficii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r>
        <w:rPr>
          <w:sz w:val="24"/>
          <w:szCs w:val="24"/>
        </w:rPr>
        <w:t>ganizator</w:t>
      </w:r>
      <w:proofErr w:type="spellEnd"/>
      <w:r>
        <w:rPr>
          <w:sz w:val="24"/>
          <w:szCs w:val="24"/>
        </w:rPr>
        <w:t>.</w:t>
      </w:r>
    </w:p>
    <w:p w14:paraId="0000006C" w14:textId="77777777" w:rsidR="00D122B6" w:rsidRDefault="00D122B6">
      <w:pPr>
        <w:spacing w:line="278" w:lineRule="auto"/>
        <w:rPr>
          <w:sz w:val="20"/>
          <w:szCs w:val="20"/>
        </w:rPr>
      </w:pPr>
    </w:p>
    <w:p w14:paraId="0000006D" w14:textId="77777777" w:rsidR="00D122B6" w:rsidRDefault="00927589">
      <w:pPr>
        <w:rPr>
          <w:sz w:val="20"/>
          <w:szCs w:val="20"/>
        </w:rPr>
      </w:pPr>
      <w:r>
        <w:rPr>
          <w:b/>
          <w:sz w:val="24"/>
          <w:szCs w:val="24"/>
        </w:rPr>
        <w:t>Art 10. DISPOZITII FINALE</w:t>
      </w:r>
    </w:p>
    <w:p w14:paraId="0000006E" w14:textId="77777777" w:rsidR="00D122B6" w:rsidRDefault="00D122B6">
      <w:pPr>
        <w:spacing w:line="288" w:lineRule="auto"/>
        <w:rPr>
          <w:sz w:val="20"/>
          <w:szCs w:val="20"/>
        </w:rPr>
      </w:pPr>
    </w:p>
    <w:p w14:paraId="0000006F" w14:textId="77777777" w:rsidR="00D122B6" w:rsidRDefault="00927589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10.1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participarea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Campanie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participanţii</w:t>
      </w:r>
      <w:proofErr w:type="spellEnd"/>
      <w:r>
        <w:rPr>
          <w:sz w:val="24"/>
          <w:szCs w:val="24"/>
        </w:rPr>
        <w:t xml:space="preserve"> sunt de </w:t>
      </w:r>
      <w:proofErr w:type="spellStart"/>
      <w:r>
        <w:rPr>
          <w:sz w:val="24"/>
          <w:szCs w:val="24"/>
        </w:rPr>
        <w:t>acord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prevederile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Regulament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Oficial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acceptarea</w:t>
      </w:r>
      <w:proofErr w:type="spellEnd"/>
      <w:r>
        <w:rPr>
          <w:sz w:val="24"/>
          <w:szCs w:val="24"/>
        </w:rPr>
        <w:t xml:space="preserve"> in tot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neconditionata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prevederi</w:t>
      </w:r>
      <w:proofErr w:type="spellEnd"/>
      <w:r>
        <w:rPr>
          <w:sz w:val="24"/>
          <w:szCs w:val="24"/>
        </w:rPr>
        <w:t>.</w:t>
      </w:r>
    </w:p>
    <w:p w14:paraId="00000070" w14:textId="77777777" w:rsidR="00D122B6" w:rsidRDefault="00D122B6">
      <w:pPr>
        <w:spacing w:line="290" w:lineRule="auto"/>
        <w:rPr>
          <w:sz w:val="20"/>
          <w:szCs w:val="20"/>
        </w:rPr>
      </w:pPr>
    </w:p>
    <w:p w14:paraId="00000071" w14:textId="77777777" w:rsidR="00D122B6" w:rsidRDefault="00927589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10.2 In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in care, in </w:t>
      </w:r>
      <w:proofErr w:type="spellStart"/>
      <w:r>
        <w:rPr>
          <w:sz w:val="24"/>
          <w:szCs w:val="24"/>
        </w:rPr>
        <w:t>urma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verifica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, se </w:t>
      </w:r>
      <w:proofErr w:type="spellStart"/>
      <w:r>
        <w:rPr>
          <w:sz w:val="24"/>
          <w:szCs w:val="24"/>
        </w:rPr>
        <w:t>constata</w:t>
      </w:r>
      <w:proofErr w:type="spellEnd"/>
      <w:r>
        <w:rPr>
          <w:sz w:val="24"/>
          <w:szCs w:val="24"/>
        </w:rPr>
        <w:t xml:space="preserve"> ca una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regulile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participare</w:t>
      </w:r>
      <w:proofErr w:type="spellEnd"/>
      <w:r>
        <w:rPr>
          <w:sz w:val="24"/>
          <w:szCs w:val="24"/>
        </w:rPr>
        <w:t xml:space="preserve"> nu au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respectate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Organizatorul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rezerva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dreptul</w:t>
      </w:r>
      <w:proofErr w:type="spellEnd"/>
      <w:r>
        <w:rPr>
          <w:sz w:val="24"/>
          <w:szCs w:val="24"/>
        </w:rPr>
        <w:t xml:space="preserve"> de nu </w:t>
      </w:r>
      <w:proofErr w:type="spellStart"/>
      <w:r>
        <w:rPr>
          <w:sz w:val="24"/>
          <w:szCs w:val="24"/>
        </w:rPr>
        <w:t>acorda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niciun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participantilor</w:t>
      </w:r>
      <w:proofErr w:type="spellEnd"/>
      <w:r>
        <w:rPr>
          <w:sz w:val="24"/>
          <w:szCs w:val="24"/>
        </w:rPr>
        <w:t>.</w:t>
      </w:r>
    </w:p>
    <w:p w14:paraId="00000072" w14:textId="77777777" w:rsidR="00D122B6" w:rsidRDefault="00D122B6">
      <w:pPr>
        <w:spacing w:line="290" w:lineRule="auto"/>
        <w:rPr>
          <w:sz w:val="20"/>
          <w:szCs w:val="20"/>
        </w:rPr>
      </w:pPr>
    </w:p>
    <w:p w14:paraId="00000073" w14:textId="77777777" w:rsidR="00D122B6" w:rsidRDefault="00927589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10.3 In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in care </w:t>
      </w:r>
      <w:proofErr w:type="spellStart"/>
      <w:r>
        <w:rPr>
          <w:sz w:val="24"/>
          <w:szCs w:val="24"/>
        </w:rPr>
        <w:t>organizarea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Campaniei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impiedicata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evenimente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forta</w:t>
      </w:r>
      <w:proofErr w:type="spellEnd"/>
      <w:r>
        <w:rPr>
          <w:sz w:val="24"/>
          <w:szCs w:val="24"/>
        </w:rPr>
        <w:t xml:space="preserve"> ma</w:t>
      </w:r>
      <w:r>
        <w:rPr>
          <w:sz w:val="24"/>
          <w:szCs w:val="24"/>
        </w:rPr>
        <w:t xml:space="preserve">jora, </w:t>
      </w:r>
      <w:proofErr w:type="spellStart"/>
      <w:r>
        <w:rPr>
          <w:sz w:val="24"/>
          <w:szCs w:val="24"/>
        </w:rPr>
        <w:t>Organizatorul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rezerva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dreptul</w:t>
      </w:r>
      <w:proofErr w:type="spellEnd"/>
      <w:r>
        <w:rPr>
          <w:sz w:val="24"/>
          <w:szCs w:val="24"/>
        </w:rPr>
        <w:t xml:space="preserve"> de a decide, </w:t>
      </w:r>
      <w:proofErr w:type="spellStart"/>
      <w:r>
        <w:rPr>
          <w:sz w:val="24"/>
          <w:szCs w:val="24"/>
        </w:rPr>
        <w:t>dupa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incheierea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Campanii</w:t>
      </w:r>
      <w:proofErr w:type="spellEnd"/>
      <w:r>
        <w:rPr>
          <w:sz w:val="24"/>
          <w:szCs w:val="24"/>
        </w:rPr>
        <w:t>.</w:t>
      </w:r>
    </w:p>
    <w:p w14:paraId="00000074" w14:textId="77777777" w:rsidR="00D122B6" w:rsidRDefault="00D122B6">
      <w:pPr>
        <w:spacing w:line="290" w:lineRule="auto"/>
        <w:rPr>
          <w:sz w:val="20"/>
          <w:szCs w:val="20"/>
        </w:rPr>
      </w:pPr>
    </w:p>
    <w:p w14:paraId="00000079" w14:textId="1A19442D" w:rsidR="00D122B6" w:rsidRDefault="00927589" w:rsidP="00927589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10.4 </w:t>
      </w:r>
      <w:proofErr w:type="spellStart"/>
      <w:r>
        <w:rPr>
          <w:sz w:val="24"/>
          <w:szCs w:val="24"/>
        </w:rPr>
        <w:t>Organizatorul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rezerva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dreptul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modifice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Regulament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Oficial</w:t>
      </w:r>
      <w:proofErr w:type="spellEnd"/>
      <w:r>
        <w:rPr>
          <w:sz w:val="24"/>
          <w:szCs w:val="24"/>
        </w:rPr>
        <w:t xml:space="preserve"> de cate </w:t>
      </w:r>
      <w:proofErr w:type="spellStart"/>
      <w:r>
        <w:rPr>
          <w:sz w:val="24"/>
          <w:szCs w:val="24"/>
        </w:rPr>
        <w:t>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necesar</w:t>
      </w:r>
      <w:proofErr w:type="spellEnd"/>
      <w:r>
        <w:rPr>
          <w:sz w:val="24"/>
          <w:szCs w:val="24"/>
        </w:rPr>
        <w:t xml:space="preserve">, cu </w:t>
      </w:r>
      <w:proofErr w:type="spellStart"/>
      <w:r>
        <w:rPr>
          <w:sz w:val="24"/>
          <w:szCs w:val="24"/>
        </w:rPr>
        <w:t>informarea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corespunzatoare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</w:t>
      </w:r>
      <w:r>
        <w:rPr>
          <w:sz w:val="24"/>
          <w:szCs w:val="24"/>
        </w:rPr>
        <w:t>eresati</w:t>
      </w:r>
      <w:proofErr w:type="spellEnd"/>
      <w:r>
        <w:rPr>
          <w:sz w:val="24"/>
          <w:szCs w:val="24"/>
        </w:rPr>
        <w:t xml:space="preserve">, cu </w:t>
      </w:r>
      <w:proofErr w:type="spellStart"/>
      <w:r>
        <w:rPr>
          <w:sz w:val="24"/>
          <w:szCs w:val="24"/>
        </w:rPr>
        <w:t>publicarea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modificarilor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bookmarkStart w:id="3" w:name="tyjcwt" w:colFirst="0" w:colLast="0"/>
      <w:bookmarkEnd w:id="3"/>
      <w:proofErr w:type="spellEnd"/>
      <w:r>
        <w:rPr>
          <w:sz w:val="20"/>
          <w:szCs w:val="20"/>
        </w:rPr>
        <w:t xml:space="preserve"> </w:t>
      </w:r>
      <w:bookmarkStart w:id="4" w:name="_GoBack"/>
      <w:bookmarkEnd w:id="4"/>
      <w:proofErr w:type="spellStart"/>
      <w:r>
        <w:rPr>
          <w:sz w:val="24"/>
          <w:szCs w:val="24"/>
        </w:rPr>
        <w:t>mijloacele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informare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pagina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: </w:t>
      </w:r>
      <w:hyperlink r:id="rId8">
        <w:r>
          <w:rPr>
            <w:color w:val="0563C1"/>
            <w:sz w:val="24"/>
            <w:szCs w:val="24"/>
            <w:u w:val="single"/>
          </w:rPr>
          <w:t>https://www.facebook.com/Oradeeducatierutiera</w:t>
        </w:r>
      </w:hyperlink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website: </w:t>
      </w:r>
      <w:hyperlink r:id="rId9">
        <w:r>
          <w:rPr>
            <w:color w:val="0563C1"/>
            <w:sz w:val="24"/>
            <w:szCs w:val="24"/>
            <w:u w:val="single"/>
          </w:rPr>
          <w:t>http://oradeeducatierutiera.ro/concurs/</w:t>
        </w:r>
      </w:hyperlink>
      <w:r>
        <w:rPr>
          <w:sz w:val="24"/>
          <w:szCs w:val="24"/>
        </w:rPr>
        <w:t xml:space="preserve"> )</w:t>
      </w:r>
    </w:p>
    <w:p w14:paraId="0000007A" w14:textId="77777777" w:rsidR="00D122B6" w:rsidRDefault="00D122B6">
      <w:pPr>
        <w:rPr>
          <w:sz w:val="20"/>
          <w:szCs w:val="20"/>
        </w:rPr>
      </w:pPr>
    </w:p>
    <w:p w14:paraId="0000007B" w14:textId="77777777" w:rsidR="00D122B6" w:rsidRDefault="00D122B6">
      <w:pPr>
        <w:rPr>
          <w:sz w:val="20"/>
          <w:szCs w:val="20"/>
        </w:rPr>
      </w:pPr>
    </w:p>
    <w:p w14:paraId="0000007C" w14:textId="77777777" w:rsidR="00D122B6" w:rsidRDefault="00D122B6">
      <w:pPr>
        <w:spacing w:line="352" w:lineRule="auto"/>
        <w:rPr>
          <w:sz w:val="20"/>
          <w:szCs w:val="20"/>
        </w:rPr>
      </w:pPr>
    </w:p>
    <w:p w14:paraId="0000007D" w14:textId="77777777" w:rsidR="00D122B6" w:rsidRDefault="00927589">
      <w:pPr>
        <w:jc w:val="right"/>
        <w:rPr>
          <w:sz w:val="20"/>
          <w:szCs w:val="20"/>
        </w:rPr>
      </w:pPr>
      <w:proofErr w:type="spellStart"/>
      <w:r>
        <w:rPr>
          <w:b/>
          <w:sz w:val="24"/>
          <w:szCs w:val="24"/>
        </w:rPr>
        <w:t>Organizator</w:t>
      </w:r>
      <w:proofErr w:type="spellEnd"/>
      <w:r>
        <w:rPr>
          <w:b/>
          <w:sz w:val="24"/>
          <w:szCs w:val="24"/>
        </w:rPr>
        <w:t>,</w:t>
      </w:r>
    </w:p>
    <w:p w14:paraId="0000007E" w14:textId="77777777" w:rsidR="00D122B6" w:rsidRDefault="00D122B6">
      <w:pPr>
        <w:spacing w:line="276" w:lineRule="auto"/>
        <w:jc w:val="right"/>
        <w:rPr>
          <w:sz w:val="20"/>
          <w:szCs w:val="20"/>
        </w:rPr>
      </w:pPr>
    </w:p>
    <w:p w14:paraId="0000007F" w14:textId="77777777" w:rsidR="00D122B6" w:rsidRDefault="00927589">
      <w:pPr>
        <w:jc w:val="right"/>
        <w:rPr>
          <w:sz w:val="20"/>
          <w:szCs w:val="20"/>
        </w:rPr>
      </w:pPr>
      <w:proofErr w:type="spellStart"/>
      <w:r>
        <w:rPr>
          <w:b/>
          <w:sz w:val="24"/>
          <w:szCs w:val="24"/>
        </w:rPr>
        <w:t>Asociatia</w:t>
      </w:r>
      <w:proofErr w:type="spellEnd"/>
      <w:r>
        <w:rPr>
          <w:b/>
          <w:sz w:val="24"/>
          <w:szCs w:val="24"/>
        </w:rPr>
        <w:t xml:space="preserve"> EDIT</w:t>
      </w:r>
    </w:p>
    <w:p w14:paraId="00000080" w14:textId="77777777" w:rsidR="00D122B6" w:rsidRDefault="00927589">
      <w:pPr>
        <w:jc w:val="right"/>
        <w:rPr>
          <w:sz w:val="20"/>
          <w:szCs w:val="20"/>
        </w:rPr>
      </w:pP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Presedinte</w:t>
      </w:r>
      <w:proofErr w:type="spellEnd"/>
    </w:p>
    <w:p w14:paraId="00000081" w14:textId="77777777" w:rsidR="00D122B6" w:rsidRDefault="00927589">
      <w:pPr>
        <w:jc w:val="right"/>
        <w:rPr>
          <w:sz w:val="20"/>
          <w:szCs w:val="20"/>
        </w:rPr>
      </w:pPr>
      <w:r>
        <w:rPr>
          <w:b/>
          <w:sz w:val="24"/>
          <w:szCs w:val="24"/>
        </w:rPr>
        <w:t>LIVIU GEORGE ZORILA</w:t>
      </w:r>
    </w:p>
    <w:p w14:paraId="00000082" w14:textId="77777777" w:rsidR="00D122B6" w:rsidRDefault="00D122B6">
      <w:pPr>
        <w:rPr>
          <w:sz w:val="20"/>
          <w:szCs w:val="20"/>
        </w:rPr>
      </w:pPr>
    </w:p>
    <w:p w14:paraId="00000083" w14:textId="77777777" w:rsidR="00D122B6" w:rsidRDefault="00D122B6">
      <w:pPr>
        <w:rPr>
          <w:sz w:val="20"/>
          <w:szCs w:val="20"/>
        </w:rPr>
      </w:pPr>
    </w:p>
    <w:p w14:paraId="00000084" w14:textId="77777777" w:rsidR="00D122B6" w:rsidRDefault="00D122B6">
      <w:pPr>
        <w:rPr>
          <w:sz w:val="20"/>
          <w:szCs w:val="20"/>
        </w:rPr>
      </w:pPr>
    </w:p>
    <w:p w14:paraId="00000085" w14:textId="77777777" w:rsidR="00D122B6" w:rsidRDefault="00D122B6">
      <w:pPr>
        <w:rPr>
          <w:sz w:val="20"/>
          <w:szCs w:val="20"/>
        </w:rPr>
      </w:pPr>
    </w:p>
    <w:p w14:paraId="00000086" w14:textId="77777777" w:rsidR="00D122B6" w:rsidRDefault="00D122B6">
      <w:pPr>
        <w:rPr>
          <w:sz w:val="20"/>
          <w:szCs w:val="20"/>
        </w:rPr>
      </w:pPr>
    </w:p>
    <w:p w14:paraId="00000087" w14:textId="77777777" w:rsidR="00D122B6" w:rsidRDefault="00D122B6">
      <w:pPr>
        <w:rPr>
          <w:sz w:val="20"/>
          <w:szCs w:val="20"/>
        </w:rPr>
      </w:pPr>
    </w:p>
    <w:p w14:paraId="00000088" w14:textId="77777777" w:rsidR="00D122B6" w:rsidRDefault="00D122B6">
      <w:pPr>
        <w:rPr>
          <w:sz w:val="20"/>
          <w:szCs w:val="20"/>
        </w:rPr>
      </w:pPr>
    </w:p>
    <w:p w14:paraId="00000089" w14:textId="77777777" w:rsidR="00D122B6" w:rsidRDefault="00D122B6">
      <w:pPr>
        <w:rPr>
          <w:sz w:val="20"/>
          <w:szCs w:val="20"/>
        </w:rPr>
      </w:pPr>
    </w:p>
    <w:p w14:paraId="0000008A" w14:textId="77777777" w:rsidR="00D122B6" w:rsidRDefault="00D122B6">
      <w:pPr>
        <w:rPr>
          <w:sz w:val="20"/>
          <w:szCs w:val="20"/>
        </w:rPr>
      </w:pPr>
    </w:p>
    <w:p w14:paraId="0000008B" w14:textId="77777777" w:rsidR="00D122B6" w:rsidRDefault="00D122B6">
      <w:pPr>
        <w:rPr>
          <w:sz w:val="20"/>
          <w:szCs w:val="20"/>
        </w:rPr>
      </w:pPr>
    </w:p>
    <w:p w14:paraId="0000008C" w14:textId="77777777" w:rsidR="00D122B6" w:rsidRDefault="00D122B6">
      <w:pPr>
        <w:rPr>
          <w:sz w:val="20"/>
          <w:szCs w:val="20"/>
        </w:rPr>
      </w:pPr>
    </w:p>
    <w:p w14:paraId="0000008D" w14:textId="77777777" w:rsidR="00D122B6" w:rsidRDefault="00D122B6">
      <w:pPr>
        <w:rPr>
          <w:sz w:val="20"/>
          <w:szCs w:val="20"/>
        </w:rPr>
      </w:pPr>
    </w:p>
    <w:p w14:paraId="0000008E" w14:textId="77777777" w:rsidR="00D122B6" w:rsidRDefault="00D122B6">
      <w:pPr>
        <w:rPr>
          <w:sz w:val="20"/>
          <w:szCs w:val="20"/>
        </w:rPr>
      </w:pPr>
    </w:p>
    <w:p w14:paraId="0000008F" w14:textId="77777777" w:rsidR="00D122B6" w:rsidRDefault="00D122B6">
      <w:pPr>
        <w:rPr>
          <w:sz w:val="20"/>
          <w:szCs w:val="20"/>
        </w:rPr>
      </w:pPr>
    </w:p>
    <w:p w14:paraId="00000090" w14:textId="77777777" w:rsidR="00D122B6" w:rsidRDefault="00D122B6">
      <w:pPr>
        <w:rPr>
          <w:sz w:val="20"/>
          <w:szCs w:val="20"/>
        </w:rPr>
      </w:pPr>
    </w:p>
    <w:p w14:paraId="00000091" w14:textId="77777777" w:rsidR="00D122B6" w:rsidRDefault="00D122B6">
      <w:pPr>
        <w:rPr>
          <w:sz w:val="20"/>
          <w:szCs w:val="20"/>
        </w:rPr>
      </w:pPr>
    </w:p>
    <w:p w14:paraId="00000092" w14:textId="77777777" w:rsidR="00D122B6" w:rsidRDefault="00D122B6">
      <w:pPr>
        <w:rPr>
          <w:sz w:val="20"/>
          <w:szCs w:val="20"/>
        </w:rPr>
      </w:pPr>
    </w:p>
    <w:p w14:paraId="00000093" w14:textId="77777777" w:rsidR="00D122B6" w:rsidRDefault="00D122B6">
      <w:pPr>
        <w:rPr>
          <w:sz w:val="20"/>
          <w:szCs w:val="20"/>
        </w:rPr>
      </w:pPr>
    </w:p>
    <w:p w14:paraId="00000094" w14:textId="77777777" w:rsidR="00D122B6" w:rsidRDefault="00D122B6">
      <w:pPr>
        <w:rPr>
          <w:sz w:val="20"/>
          <w:szCs w:val="20"/>
        </w:rPr>
      </w:pPr>
    </w:p>
    <w:p w14:paraId="00000095" w14:textId="77777777" w:rsidR="00D122B6" w:rsidRDefault="00D122B6">
      <w:pPr>
        <w:rPr>
          <w:sz w:val="20"/>
          <w:szCs w:val="20"/>
        </w:rPr>
      </w:pPr>
    </w:p>
    <w:p w14:paraId="00000096" w14:textId="77777777" w:rsidR="00D122B6" w:rsidRDefault="00D122B6">
      <w:pPr>
        <w:rPr>
          <w:sz w:val="20"/>
          <w:szCs w:val="20"/>
        </w:rPr>
      </w:pPr>
    </w:p>
    <w:p w14:paraId="00000097" w14:textId="77777777" w:rsidR="00D122B6" w:rsidRDefault="00D122B6">
      <w:pPr>
        <w:rPr>
          <w:sz w:val="20"/>
          <w:szCs w:val="20"/>
        </w:rPr>
      </w:pPr>
    </w:p>
    <w:p w14:paraId="00000098" w14:textId="77777777" w:rsidR="00D122B6" w:rsidRDefault="00D122B6">
      <w:pPr>
        <w:rPr>
          <w:sz w:val="20"/>
          <w:szCs w:val="20"/>
        </w:rPr>
      </w:pPr>
    </w:p>
    <w:p w14:paraId="00000099" w14:textId="77777777" w:rsidR="00D122B6" w:rsidRDefault="00D122B6">
      <w:pPr>
        <w:rPr>
          <w:sz w:val="20"/>
          <w:szCs w:val="20"/>
        </w:rPr>
      </w:pPr>
    </w:p>
    <w:p w14:paraId="0000009A" w14:textId="77777777" w:rsidR="00D122B6" w:rsidRDefault="00D122B6">
      <w:pPr>
        <w:rPr>
          <w:sz w:val="20"/>
          <w:szCs w:val="20"/>
        </w:rPr>
      </w:pPr>
    </w:p>
    <w:p w14:paraId="0000009B" w14:textId="77777777" w:rsidR="00D122B6" w:rsidRDefault="00D122B6">
      <w:pPr>
        <w:rPr>
          <w:sz w:val="20"/>
          <w:szCs w:val="20"/>
        </w:rPr>
      </w:pPr>
    </w:p>
    <w:p w14:paraId="0000009C" w14:textId="77777777" w:rsidR="00D122B6" w:rsidRDefault="00D122B6">
      <w:pPr>
        <w:rPr>
          <w:sz w:val="20"/>
          <w:szCs w:val="20"/>
        </w:rPr>
      </w:pPr>
    </w:p>
    <w:p w14:paraId="0000009D" w14:textId="77777777" w:rsidR="00D122B6" w:rsidRDefault="00D122B6">
      <w:pPr>
        <w:rPr>
          <w:sz w:val="20"/>
          <w:szCs w:val="20"/>
        </w:rPr>
      </w:pPr>
    </w:p>
    <w:p w14:paraId="0000009E" w14:textId="77777777" w:rsidR="00D122B6" w:rsidRDefault="00D122B6">
      <w:pPr>
        <w:rPr>
          <w:sz w:val="20"/>
          <w:szCs w:val="20"/>
        </w:rPr>
      </w:pPr>
    </w:p>
    <w:p w14:paraId="0000009F" w14:textId="77777777" w:rsidR="00D122B6" w:rsidRDefault="00D122B6">
      <w:pPr>
        <w:rPr>
          <w:sz w:val="20"/>
          <w:szCs w:val="20"/>
        </w:rPr>
      </w:pPr>
    </w:p>
    <w:p w14:paraId="000000A0" w14:textId="77777777" w:rsidR="00D122B6" w:rsidRDefault="00D122B6">
      <w:pPr>
        <w:rPr>
          <w:sz w:val="20"/>
          <w:szCs w:val="20"/>
        </w:rPr>
      </w:pPr>
    </w:p>
    <w:p w14:paraId="000000A1" w14:textId="77777777" w:rsidR="00D122B6" w:rsidRDefault="00D122B6">
      <w:pPr>
        <w:rPr>
          <w:sz w:val="20"/>
          <w:szCs w:val="20"/>
        </w:rPr>
      </w:pPr>
    </w:p>
    <w:p w14:paraId="000000A2" w14:textId="77777777" w:rsidR="00D122B6" w:rsidRDefault="00D122B6">
      <w:pPr>
        <w:rPr>
          <w:sz w:val="20"/>
          <w:szCs w:val="20"/>
        </w:rPr>
      </w:pPr>
    </w:p>
    <w:p w14:paraId="000000A3" w14:textId="77777777" w:rsidR="00D122B6" w:rsidRDefault="00D122B6">
      <w:pPr>
        <w:rPr>
          <w:sz w:val="20"/>
          <w:szCs w:val="20"/>
        </w:rPr>
      </w:pPr>
    </w:p>
    <w:p w14:paraId="000000A4" w14:textId="77777777" w:rsidR="00D122B6" w:rsidRDefault="00D122B6">
      <w:pPr>
        <w:rPr>
          <w:sz w:val="20"/>
          <w:szCs w:val="20"/>
        </w:rPr>
      </w:pPr>
    </w:p>
    <w:p w14:paraId="000000A5" w14:textId="77777777" w:rsidR="00D122B6" w:rsidRDefault="00D122B6">
      <w:pPr>
        <w:rPr>
          <w:sz w:val="20"/>
          <w:szCs w:val="20"/>
        </w:rPr>
      </w:pPr>
    </w:p>
    <w:p w14:paraId="000000A6" w14:textId="77777777" w:rsidR="00D122B6" w:rsidRDefault="00D122B6">
      <w:pPr>
        <w:rPr>
          <w:sz w:val="20"/>
          <w:szCs w:val="20"/>
        </w:rPr>
      </w:pPr>
    </w:p>
    <w:p w14:paraId="000000A7" w14:textId="77777777" w:rsidR="00D122B6" w:rsidRDefault="00D122B6">
      <w:pPr>
        <w:rPr>
          <w:sz w:val="20"/>
          <w:szCs w:val="20"/>
        </w:rPr>
      </w:pPr>
    </w:p>
    <w:p w14:paraId="000000A8" w14:textId="77777777" w:rsidR="00D122B6" w:rsidRDefault="00D122B6">
      <w:pPr>
        <w:rPr>
          <w:sz w:val="20"/>
          <w:szCs w:val="20"/>
        </w:rPr>
      </w:pPr>
    </w:p>
    <w:p w14:paraId="000000A9" w14:textId="77777777" w:rsidR="00D122B6" w:rsidRDefault="00D122B6">
      <w:pPr>
        <w:rPr>
          <w:sz w:val="20"/>
          <w:szCs w:val="20"/>
        </w:rPr>
      </w:pPr>
    </w:p>
    <w:p w14:paraId="000000AA" w14:textId="77777777" w:rsidR="00D122B6" w:rsidRDefault="00D122B6">
      <w:pPr>
        <w:rPr>
          <w:sz w:val="20"/>
          <w:szCs w:val="20"/>
        </w:rPr>
      </w:pPr>
    </w:p>
    <w:p w14:paraId="000000AB" w14:textId="77777777" w:rsidR="00D122B6" w:rsidRDefault="00D122B6">
      <w:pPr>
        <w:rPr>
          <w:sz w:val="20"/>
          <w:szCs w:val="20"/>
        </w:rPr>
      </w:pPr>
    </w:p>
    <w:p w14:paraId="000000AC" w14:textId="77777777" w:rsidR="00D122B6" w:rsidRDefault="00D122B6">
      <w:pPr>
        <w:rPr>
          <w:sz w:val="20"/>
          <w:szCs w:val="20"/>
        </w:rPr>
      </w:pPr>
    </w:p>
    <w:p w14:paraId="000000AD" w14:textId="77777777" w:rsidR="00D122B6" w:rsidRDefault="00D122B6">
      <w:pPr>
        <w:rPr>
          <w:sz w:val="20"/>
          <w:szCs w:val="20"/>
        </w:rPr>
      </w:pPr>
    </w:p>
    <w:p w14:paraId="000000AE" w14:textId="77777777" w:rsidR="00D122B6" w:rsidRDefault="00D122B6">
      <w:pPr>
        <w:rPr>
          <w:sz w:val="20"/>
          <w:szCs w:val="20"/>
        </w:rPr>
      </w:pPr>
    </w:p>
    <w:p w14:paraId="000000AF" w14:textId="77777777" w:rsidR="00D122B6" w:rsidRDefault="00D122B6">
      <w:pPr>
        <w:rPr>
          <w:sz w:val="20"/>
          <w:szCs w:val="20"/>
        </w:rPr>
      </w:pPr>
    </w:p>
    <w:p w14:paraId="000000B0" w14:textId="77777777" w:rsidR="00D122B6" w:rsidRDefault="00D122B6">
      <w:pPr>
        <w:rPr>
          <w:sz w:val="20"/>
          <w:szCs w:val="20"/>
        </w:rPr>
      </w:pPr>
    </w:p>
    <w:p w14:paraId="000000B1" w14:textId="77777777" w:rsidR="00D122B6" w:rsidRDefault="00D122B6">
      <w:pPr>
        <w:rPr>
          <w:sz w:val="20"/>
          <w:szCs w:val="20"/>
        </w:rPr>
      </w:pPr>
    </w:p>
    <w:p w14:paraId="000000B2" w14:textId="77777777" w:rsidR="00D122B6" w:rsidRDefault="00D122B6">
      <w:pPr>
        <w:rPr>
          <w:sz w:val="20"/>
          <w:szCs w:val="20"/>
        </w:rPr>
      </w:pPr>
    </w:p>
    <w:p w14:paraId="000000B3" w14:textId="77777777" w:rsidR="00D122B6" w:rsidRDefault="00D122B6">
      <w:pPr>
        <w:rPr>
          <w:sz w:val="20"/>
          <w:szCs w:val="20"/>
        </w:rPr>
      </w:pPr>
    </w:p>
    <w:p w14:paraId="000000B4" w14:textId="77777777" w:rsidR="00D122B6" w:rsidRDefault="00D122B6">
      <w:pPr>
        <w:rPr>
          <w:sz w:val="20"/>
          <w:szCs w:val="20"/>
        </w:rPr>
      </w:pPr>
    </w:p>
    <w:p w14:paraId="000000B5" w14:textId="77777777" w:rsidR="00D122B6" w:rsidRDefault="00D122B6">
      <w:pPr>
        <w:rPr>
          <w:sz w:val="20"/>
          <w:szCs w:val="20"/>
        </w:rPr>
      </w:pPr>
    </w:p>
    <w:p w14:paraId="000000B6" w14:textId="77777777" w:rsidR="00D122B6" w:rsidRDefault="00D122B6">
      <w:pPr>
        <w:rPr>
          <w:sz w:val="20"/>
          <w:szCs w:val="20"/>
        </w:rPr>
      </w:pPr>
    </w:p>
    <w:p w14:paraId="000000B7" w14:textId="77777777" w:rsidR="00D122B6" w:rsidRDefault="00D122B6">
      <w:pPr>
        <w:spacing w:line="384" w:lineRule="auto"/>
        <w:rPr>
          <w:sz w:val="20"/>
          <w:szCs w:val="20"/>
        </w:rPr>
      </w:pPr>
    </w:p>
    <w:p w14:paraId="000000B8" w14:textId="77777777" w:rsidR="00D122B6" w:rsidRDefault="00927589">
      <w:pPr>
        <w:jc w:val="right"/>
        <w:rPr>
          <w:sz w:val="20"/>
          <w:szCs w:val="20"/>
        </w:rPr>
      </w:pPr>
      <w:r>
        <w:rPr>
          <w:sz w:val="20"/>
          <w:szCs w:val="20"/>
        </w:rPr>
        <w:t>5</w:t>
      </w:r>
    </w:p>
    <w:sectPr w:rsidR="00D122B6">
      <w:pgSz w:w="12240" w:h="15840"/>
      <w:pgMar w:top="1440" w:right="1260" w:bottom="154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D1F3F"/>
    <w:multiLevelType w:val="multilevel"/>
    <w:tmpl w:val="C98ED9F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5A33FB"/>
    <w:multiLevelType w:val="multilevel"/>
    <w:tmpl w:val="D9BC7B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A7321E"/>
    <w:multiLevelType w:val="multilevel"/>
    <w:tmpl w:val="D102F0B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3E1401"/>
    <w:multiLevelType w:val="multilevel"/>
    <w:tmpl w:val="357ADFA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EF30EE"/>
    <w:multiLevelType w:val="multilevel"/>
    <w:tmpl w:val="C82A933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2B6"/>
    <w:rsid w:val="00927589"/>
    <w:rsid w:val="00D1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79739"/>
  <w15:docId w15:val="{CD1D78ED-A44E-4511-884E-E582FFB8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radeeducatierutie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Oradeeducatierutie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adeeducatierutiera.r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radeeducatierutiera.r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radeeducatierutiera.ro/concu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1360</Words>
  <Characters>7757</Characters>
  <Application>Microsoft Office Word</Application>
  <DocSecurity>0</DocSecurity>
  <Lines>64</Lines>
  <Paragraphs>18</Paragraphs>
  <ScaleCrop>false</ScaleCrop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Grigorescu Dimitrie Gabriel</dc:creator>
  <cp:lastModifiedBy>Grigorescu Dimitrie Gabriel</cp:lastModifiedBy>
  <cp:revision>2</cp:revision>
  <dcterms:created xsi:type="dcterms:W3CDTF">2019-12-05T12:06:00Z</dcterms:created>
  <dcterms:modified xsi:type="dcterms:W3CDTF">2019-12-05T12:06:00Z</dcterms:modified>
</cp:coreProperties>
</file>